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B6DD7" w14:textId="3E18D272" w:rsidR="00AE39A0" w:rsidRPr="00AE39A0" w:rsidRDefault="002274DB" w:rsidP="002B20AD">
      <w:pPr>
        <w:bidi/>
        <w:jc w:val="center"/>
        <w:rPr>
          <w:rFonts w:cs="B Mitra"/>
          <w:b/>
          <w:bCs/>
          <w:sz w:val="24"/>
          <w:szCs w:val="24"/>
          <w:lang w:bidi="fa-IR"/>
        </w:rPr>
      </w:pPr>
      <w:r w:rsidRPr="002274DB">
        <w:rPr>
          <w:rFonts w:cs="B Mitra" w:hint="cs"/>
          <w:b/>
          <w:bCs/>
          <w:sz w:val="24"/>
          <w:szCs w:val="24"/>
          <w:rtl/>
          <w:lang w:bidi="fa-IR"/>
        </w:rPr>
        <w:t>به نام خدا</w:t>
      </w:r>
    </w:p>
    <w:p w14:paraId="146766BB" w14:textId="737350E3" w:rsidR="002B20AD" w:rsidRDefault="002B20AD" w:rsidP="002274DB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C09CFD4" wp14:editId="6A3F6CC6">
            <wp:simplePos x="0" y="0"/>
            <wp:positionH relativeFrom="column">
              <wp:posOffset>2195830</wp:posOffset>
            </wp:positionH>
            <wp:positionV relativeFrom="paragraph">
              <wp:posOffset>167640</wp:posOffset>
            </wp:positionV>
            <wp:extent cx="1333500" cy="1006475"/>
            <wp:effectExtent l="0" t="0" r="0" b="0"/>
            <wp:wrapSquare wrapText="bothSides"/>
            <wp:docPr id="1" name="Picture 1" descr="دانشگاه علوم توانبخشی و سلامت اجتماعی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گاه علوم توانبخشی و سلامت اجتماعی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395D86" w14:textId="2C61AE4E" w:rsidR="002B20AD" w:rsidRDefault="002B20AD" w:rsidP="002B20AD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26B84370" w14:textId="77777777" w:rsidR="002B20AD" w:rsidRDefault="002B20AD" w:rsidP="002B20AD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568ECED8" w14:textId="29B7E2F6" w:rsidR="002274DB" w:rsidRPr="00F93A6C" w:rsidRDefault="002B20AD" w:rsidP="002B20AD">
      <w:pPr>
        <w:bidi/>
        <w:jc w:val="center"/>
        <w:rPr>
          <w:rFonts w:ascii="IranNastaliq" w:hAnsi="IranNastaliq" w:cs="IranNastaliq"/>
          <w:sz w:val="56"/>
          <w:szCs w:val="56"/>
          <w:rtl/>
          <w:lang w:bidi="fa-IR"/>
        </w:rPr>
      </w:pPr>
      <w:r w:rsidRPr="00F93A6C">
        <w:rPr>
          <w:rFonts w:ascii="IranNastaliq" w:hAnsi="IranNastaliq" w:cs="IranNastaliq"/>
          <w:sz w:val="56"/>
          <w:szCs w:val="56"/>
          <w:rtl/>
          <w:lang w:bidi="fa-IR"/>
        </w:rPr>
        <w:t>معاونت تحقیقات و فناوری</w:t>
      </w:r>
    </w:p>
    <w:p w14:paraId="6DE85061" w14:textId="77777777" w:rsidR="002B20AD" w:rsidRDefault="002B20AD" w:rsidP="002274DB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1758DB36" w14:textId="46DE6781" w:rsidR="002B20AD" w:rsidRPr="004F2048" w:rsidRDefault="002274DB" w:rsidP="002B20AD">
      <w:pPr>
        <w:bidi/>
        <w:jc w:val="center"/>
        <w:rPr>
          <w:rFonts w:cs="B Mitra"/>
          <w:b/>
          <w:bCs/>
          <w:color w:val="0070C0"/>
          <w:sz w:val="32"/>
          <w:szCs w:val="32"/>
          <w:rtl/>
          <w:lang w:bidi="fa-IR"/>
        </w:rPr>
      </w:pPr>
      <w:r w:rsidRPr="004F2048">
        <w:rPr>
          <w:rFonts w:cs="B Mitra" w:hint="cs"/>
          <w:b/>
          <w:bCs/>
          <w:color w:val="0070C0"/>
          <w:sz w:val="32"/>
          <w:szCs w:val="32"/>
          <w:rtl/>
          <w:lang w:bidi="fa-IR"/>
        </w:rPr>
        <w:t>فرم ارزیابی کیفیت کتاب ترجمه شده</w:t>
      </w:r>
    </w:p>
    <w:p w14:paraId="4943F270" w14:textId="77777777" w:rsidR="002B20AD" w:rsidRDefault="002B20AD" w:rsidP="002B20AD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4F05003A" w14:textId="23921B6B" w:rsidR="002274DB" w:rsidRPr="002B20AD" w:rsidRDefault="002274DB" w:rsidP="002B20AD">
      <w:pPr>
        <w:pStyle w:val="ds-markdown-paragraph"/>
        <w:shd w:val="clear" w:color="auto" w:fill="FFFFFF"/>
        <w:bidi/>
        <w:spacing w:before="240" w:beforeAutospacing="0" w:after="240" w:afterAutospacing="0" w:line="276" w:lineRule="auto"/>
        <w:rPr>
          <w:rFonts w:ascii="Segoe UI" w:hAnsi="Segoe UI" w:cs="B Mitra"/>
          <w:color w:val="0F1115"/>
          <w:sz w:val="28"/>
          <w:szCs w:val="28"/>
        </w:rPr>
      </w:pPr>
      <w:r w:rsidRPr="002B20AD">
        <w:rPr>
          <w:rStyle w:val="Strong"/>
          <w:rFonts w:ascii="Segoe UI" w:eastAsiaTheme="majorEastAsia" w:hAnsi="Segoe UI" w:cs="B Mitra"/>
          <w:color w:val="0F1115"/>
          <w:sz w:val="28"/>
          <w:szCs w:val="28"/>
          <w:rtl/>
        </w:rPr>
        <w:t>مقدمه</w:t>
      </w:r>
      <w:r w:rsidRPr="002B20AD">
        <w:rPr>
          <w:rFonts w:ascii="Segoe UI" w:hAnsi="Segoe UI" w:cs="B Mitra"/>
          <w:color w:val="0F1115"/>
          <w:sz w:val="28"/>
          <w:szCs w:val="28"/>
        </w:rPr>
        <w:br/>
      </w:r>
      <w:r w:rsidRPr="002B20AD">
        <w:rPr>
          <w:rFonts w:ascii="Segoe UI" w:hAnsi="Segoe UI" w:cs="B Mitra"/>
          <w:color w:val="0F1115"/>
          <w:sz w:val="28"/>
          <w:szCs w:val="28"/>
          <w:rtl/>
        </w:rPr>
        <w:t>داور محترم،</w:t>
      </w:r>
      <w:r w:rsidRPr="002B20AD">
        <w:rPr>
          <w:rFonts w:ascii="Segoe UI" w:hAnsi="Segoe UI" w:cs="B Mitra"/>
          <w:color w:val="0F1115"/>
          <w:sz w:val="28"/>
          <w:szCs w:val="28"/>
        </w:rPr>
        <w:br/>
      </w:r>
      <w:r w:rsidRPr="002B20AD">
        <w:rPr>
          <w:rFonts w:ascii="Segoe UI" w:hAnsi="Segoe UI" w:cs="B Mitra"/>
          <w:color w:val="0F1115"/>
          <w:sz w:val="28"/>
          <w:szCs w:val="28"/>
          <w:rtl/>
        </w:rPr>
        <w:t>از اینکه وقت گران‌بهای خود را به ارزیابی کتاب ترجمه‌شده زیر اختصاص داده‌اید، صمیمانه سپاسگزاریم. این فرم با هدف ارزیابی ساختاریافته و دقیق محتوا، وضوح، مرتبط بودن و صحت علمی اثر طراحی شده است. نظرات تخصصی و ارزیابی بی‌طرفانه شما در حفظ استانداردهای کیفی انتشارات و ترویج دانش مسئولانه نقش اساسی دارد</w:t>
      </w:r>
      <w:r w:rsidRPr="002B20AD">
        <w:rPr>
          <w:rFonts w:ascii="Segoe UI" w:hAnsi="Segoe UI" w:cs="B Mitra"/>
          <w:color w:val="0F1115"/>
          <w:sz w:val="28"/>
          <w:szCs w:val="28"/>
        </w:rPr>
        <w:t>.</w:t>
      </w:r>
    </w:p>
    <w:p w14:paraId="5F8308CA" w14:textId="55A9299A" w:rsidR="002274DB" w:rsidRPr="002B20AD" w:rsidRDefault="002274DB" w:rsidP="002B20AD">
      <w:pPr>
        <w:pStyle w:val="ds-markdown-paragraph"/>
        <w:numPr>
          <w:ilvl w:val="0"/>
          <w:numId w:val="11"/>
        </w:numPr>
        <w:shd w:val="clear" w:color="auto" w:fill="FFFFFF"/>
        <w:bidi/>
        <w:spacing w:before="0" w:beforeAutospacing="0" w:after="0" w:afterAutospacing="0" w:line="276" w:lineRule="auto"/>
        <w:rPr>
          <w:rFonts w:ascii="Segoe UI" w:hAnsi="Segoe UI" w:cs="B Mitra"/>
          <w:color w:val="0F1115"/>
          <w:sz w:val="28"/>
          <w:szCs w:val="28"/>
        </w:rPr>
      </w:pPr>
      <w:r w:rsidRPr="002B20AD">
        <w:rPr>
          <w:rStyle w:val="Strong"/>
          <w:rFonts w:ascii="Segoe UI" w:eastAsiaTheme="majorEastAsia" w:hAnsi="Segoe UI" w:cs="B Mitra"/>
          <w:color w:val="0F1115"/>
          <w:sz w:val="28"/>
          <w:szCs w:val="28"/>
          <w:rtl/>
        </w:rPr>
        <w:t>پروپوزال اولیه کتاب</w:t>
      </w:r>
      <w:r w:rsidRPr="002B20AD">
        <w:rPr>
          <w:rFonts w:ascii="Calibri" w:hAnsi="Calibri" w:cs="Calibri" w:hint="cs"/>
          <w:color w:val="0F1115"/>
          <w:sz w:val="28"/>
          <w:szCs w:val="28"/>
          <w:rtl/>
        </w:rPr>
        <w:t> </w:t>
      </w:r>
      <w:r w:rsidRPr="002B20AD">
        <w:rPr>
          <w:rFonts w:ascii="Segoe UI" w:hAnsi="Segoe UI" w:cs="B Mitra"/>
          <w:color w:val="0F1115"/>
          <w:sz w:val="28"/>
          <w:szCs w:val="28"/>
          <w:rtl/>
        </w:rPr>
        <w:t xml:space="preserve">را </w:t>
      </w:r>
      <w:r w:rsidR="002B20AD">
        <w:rPr>
          <w:rFonts w:ascii="Segoe UI" w:hAnsi="Segoe UI" w:cs="B Mitra" w:hint="cs"/>
          <w:color w:val="0F1115"/>
          <w:sz w:val="28"/>
          <w:szCs w:val="28"/>
          <w:rtl/>
        </w:rPr>
        <w:t xml:space="preserve">قبل از شروع </w:t>
      </w:r>
      <w:r w:rsidR="004F2048">
        <w:rPr>
          <w:rFonts w:ascii="Segoe UI" w:hAnsi="Segoe UI" w:cs="B Mitra" w:hint="cs"/>
          <w:color w:val="0F1115"/>
          <w:sz w:val="28"/>
          <w:szCs w:val="28"/>
          <w:rtl/>
        </w:rPr>
        <w:t>ا</w:t>
      </w:r>
      <w:r w:rsidR="002B20AD">
        <w:rPr>
          <w:rFonts w:ascii="Segoe UI" w:hAnsi="Segoe UI" w:cs="B Mitra" w:hint="cs"/>
          <w:color w:val="0F1115"/>
          <w:sz w:val="28"/>
          <w:szCs w:val="28"/>
          <w:rtl/>
        </w:rPr>
        <w:t xml:space="preserve">رزیابی </w:t>
      </w:r>
      <w:r w:rsidRPr="002B20AD">
        <w:rPr>
          <w:rFonts w:ascii="Segoe UI" w:hAnsi="Segoe UI" w:cs="B Mitra"/>
          <w:color w:val="0F1115"/>
          <w:sz w:val="28"/>
          <w:szCs w:val="28"/>
          <w:rtl/>
        </w:rPr>
        <w:t>مطالعه فرمایید</w:t>
      </w:r>
      <w:r w:rsidRPr="002B20AD">
        <w:rPr>
          <w:rFonts w:ascii="Segoe UI" w:hAnsi="Segoe UI" w:cs="B Mitra"/>
          <w:color w:val="0F1115"/>
          <w:sz w:val="28"/>
          <w:szCs w:val="28"/>
        </w:rPr>
        <w:t>.</w:t>
      </w:r>
    </w:p>
    <w:p w14:paraId="40F521AC" w14:textId="77777777" w:rsidR="002274DB" w:rsidRPr="002B20AD" w:rsidRDefault="002274DB" w:rsidP="002B20AD">
      <w:pPr>
        <w:pStyle w:val="ds-markdown-paragraph"/>
        <w:numPr>
          <w:ilvl w:val="0"/>
          <w:numId w:val="11"/>
        </w:numPr>
        <w:shd w:val="clear" w:color="auto" w:fill="FFFFFF"/>
        <w:bidi/>
        <w:spacing w:before="0" w:beforeAutospacing="0" w:after="0" w:afterAutospacing="0" w:line="276" w:lineRule="auto"/>
        <w:rPr>
          <w:rFonts w:ascii="Segoe UI" w:hAnsi="Segoe UI" w:cs="B Mitra"/>
          <w:color w:val="0F1115"/>
          <w:sz w:val="28"/>
          <w:szCs w:val="28"/>
        </w:rPr>
      </w:pPr>
      <w:r w:rsidRPr="002B20AD">
        <w:rPr>
          <w:rStyle w:val="Strong"/>
          <w:rFonts w:ascii="Segoe UI" w:eastAsiaTheme="majorEastAsia" w:hAnsi="Segoe UI" w:cs="B Mitra"/>
          <w:color w:val="0F1115"/>
          <w:sz w:val="28"/>
          <w:szCs w:val="28"/>
          <w:rtl/>
        </w:rPr>
        <w:t>فصل ارسالی به زبان اصلی</w:t>
      </w:r>
      <w:r w:rsidRPr="002B20AD">
        <w:rPr>
          <w:rFonts w:ascii="Calibri" w:hAnsi="Calibri" w:cs="Calibri" w:hint="cs"/>
          <w:color w:val="0F1115"/>
          <w:sz w:val="28"/>
          <w:szCs w:val="28"/>
          <w:rtl/>
        </w:rPr>
        <w:t> </w:t>
      </w:r>
      <w:r w:rsidRPr="002B20AD">
        <w:rPr>
          <w:rFonts w:ascii="Segoe UI" w:hAnsi="Segoe UI" w:cs="B Mitra"/>
          <w:color w:val="0F1115"/>
          <w:sz w:val="28"/>
          <w:szCs w:val="28"/>
          <w:rtl/>
        </w:rPr>
        <w:t>را با متن ترجمه‌شده مقایسه کنید</w:t>
      </w:r>
      <w:r w:rsidRPr="002B20AD">
        <w:rPr>
          <w:rFonts w:ascii="Segoe UI" w:hAnsi="Segoe UI" w:cs="B Mitra"/>
          <w:color w:val="0F1115"/>
          <w:sz w:val="28"/>
          <w:szCs w:val="28"/>
        </w:rPr>
        <w:t>.</w:t>
      </w:r>
    </w:p>
    <w:p w14:paraId="171999BB" w14:textId="4207E405" w:rsidR="002274DB" w:rsidRDefault="002274DB" w:rsidP="002B20AD">
      <w:pPr>
        <w:pStyle w:val="ds-markdown-paragraph"/>
        <w:numPr>
          <w:ilvl w:val="0"/>
          <w:numId w:val="11"/>
        </w:numPr>
        <w:shd w:val="clear" w:color="auto" w:fill="FFFFFF"/>
        <w:bidi/>
        <w:spacing w:before="0" w:beforeAutospacing="0" w:after="0" w:afterAutospacing="0" w:line="276" w:lineRule="auto"/>
        <w:rPr>
          <w:rFonts w:ascii="Segoe UI" w:hAnsi="Segoe UI" w:cs="B Mitra"/>
          <w:color w:val="0F1115"/>
          <w:sz w:val="28"/>
          <w:szCs w:val="28"/>
        </w:rPr>
      </w:pPr>
      <w:r w:rsidRPr="002B20AD">
        <w:rPr>
          <w:rFonts w:ascii="Segoe UI" w:hAnsi="Segoe UI" w:cs="B Mitra"/>
          <w:color w:val="0F1115"/>
          <w:sz w:val="28"/>
          <w:szCs w:val="28"/>
          <w:rtl/>
        </w:rPr>
        <w:t>نظرات</w:t>
      </w:r>
      <w:r w:rsidR="002B20AD">
        <w:rPr>
          <w:rFonts w:ascii="Segoe UI" w:hAnsi="Segoe UI" w:cs="B Mitra" w:hint="cs"/>
          <w:color w:val="0F1115"/>
          <w:sz w:val="28"/>
          <w:szCs w:val="28"/>
          <w:rtl/>
        </w:rPr>
        <w:t xml:space="preserve"> ارزشمند</w:t>
      </w:r>
      <w:r w:rsidRPr="002B20AD">
        <w:rPr>
          <w:rFonts w:ascii="Segoe UI" w:hAnsi="Segoe UI" w:cs="B Mitra"/>
          <w:color w:val="0F1115"/>
          <w:sz w:val="28"/>
          <w:szCs w:val="28"/>
          <w:rtl/>
        </w:rPr>
        <w:t xml:space="preserve"> خود را </w:t>
      </w:r>
      <w:r w:rsidR="002B20AD">
        <w:rPr>
          <w:rFonts w:ascii="Segoe UI" w:hAnsi="Segoe UI" w:cs="B Mitra" w:hint="cs"/>
          <w:color w:val="0F1115"/>
          <w:sz w:val="28"/>
          <w:szCs w:val="28"/>
          <w:rtl/>
        </w:rPr>
        <w:t xml:space="preserve">تا حد امکان </w:t>
      </w:r>
      <w:r w:rsidRPr="002B20AD">
        <w:rPr>
          <w:rFonts w:ascii="Segoe UI" w:hAnsi="Segoe UI" w:cs="B Mitra"/>
          <w:color w:val="0F1115"/>
          <w:sz w:val="28"/>
          <w:szCs w:val="28"/>
          <w:rtl/>
        </w:rPr>
        <w:t>مبتنی بر شواهد عینی (شماره صفحه/پاراگراف) ارائه دهید</w:t>
      </w:r>
      <w:r w:rsidRPr="002B20AD">
        <w:rPr>
          <w:rFonts w:ascii="Segoe UI" w:hAnsi="Segoe UI" w:cs="B Mitra"/>
          <w:color w:val="0F1115"/>
          <w:sz w:val="28"/>
          <w:szCs w:val="28"/>
        </w:rPr>
        <w:t>.</w:t>
      </w:r>
    </w:p>
    <w:p w14:paraId="2FAD8E0C" w14:textId="1F8664C5" w:rsidR="004F2048" w:rsidRPr="002B20AD" w:rsidRDefault="004F2048" w:rsidP="002B20AD">
      <w:pPr>
        <w:pStyle w:val="ds-markdown-paragraph"/>
        <w:numPr>
          <w:ilvl w:val="0"/>
          <w:numId w:val="11"/>
        </w:numPr>
        <w:shd w:val="clear" w:color="auto" w:fill="FFFFFF"/>
        <w:bidi/>
        <w:spacing w:before="0" w:beforeAutospacing="0" w:after="0" w:afterAutospacing="0" w:line="276" w:lineRule="auto"/>
        <w:rPr>
          <w:rFonts w:ascii="Segoe UI" w:hAnsi="Segoe UI" w:cs="B Mitra"/>
          <w:color w:val="0F1115"/>
          <w:sz w:val="28"/>
          <w:szCs w:val="28"/>
        </w:rPr>
      </w:pPr>
      <w:r>
        <w:rPr>
          <w:rFonts w:ascii="Segoe UI" w:hAnsi="Segoe UI" w:cs="B Mitra" w:hint="cs"/>
          <w:color w:val="0F1115"/>
          <w:sz w:val="28"/>
          <w:szCs w:val="28"/>
          <w:rtl/>
        </w:rPr>
        <w:t>مترجمان اثر از نظرات ارزشمند شما بسیار بهره مند می گردند لذا در صورت لزوم توصیه های ارتقای کتاب را در انتهای فرم مرقوم فرمایید.</w:t>
      </w:r>
    </w:p>
    <w:p w14:paraId="16D59A45" w14:textId="77777777" w:rsidR="002274DB" w:rsidRPr="002274DB" w:rsidRDefault="002274DB" w:rsidP="002274DB">
      <w:pPr>
        <w:bidi/>
        <w:rPr>
          <w:rFonts w:cs="B Mitra"/>
          <w:b/>
          <w:bCs/>
          <w:sz w:val="24"/>
          <w:szCs w:val="24"/>
          <w:rtl/>
          <w:lang w:bidi="fa-IR"/>
        </w:rPr>
      </w:pPr>
    </w:p>
    <w:p w14:paraId="5FFAEE05" w14:textId="77777777" w:rsidR="00A16432" w:rsidRDefault="00A16432" w:rsidP="00A16432">
      <w:pPr>
        <w:bidi/>
        <w:rPr>
          <w:rFonts w:cs="B Mitra"/>
          <w:b/>
          <w:bCs/>
          <w:sz w:val="24"/>
          <w:szCs w:val="24"/>
          <w:rtl/>
          <w:lang w:bidi="fa-IR"/>
        </w:rPr>
      </w:pPr>
    </w:p>
    <w:p w14:paraId="4C73567B" w14:textId="77777777" w:rsidR="009577FA" w:rsidRDefault="009577FA" w:rsidP="009577FA">
      <w:pPr>
        <w:tabs>
          <w:tab w:val="left" w:pos="6854"/>
        </w:tabs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با تشکر از زحمات ارزشمند شما</w:t>
      </w:r>
    </w:p>
    <w:p w14:paraId="7FC97F67" w14:textId="77777777" w:rsidR="009577FA" w:rsidRDefault="009577FA" w:rsidP="009577FA">
      <w:pPr>
        <w:tabs>
          <w:tab w:val="left" w:pos="6854"/>
        </w:tabs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مدیریت اطلاع رسانی پزشکی و اطلاعات</w:t>
      </w:r>
    </w:p>
    <w:p w14:paraId="09DB27EC" w14:textId="77777777" w:rsidR="002B20AD" w:rsidRDefault="002B20AD" w:rsidP="002B20AD">
      <w:pPr>
        <w:bidi/>
        <w:rPr>
          <w:rFonts w:cs="B Mitra"/>
          <w:b/>
          <w:bCs/>
          <w:sz w:val="24"/>
          <w:szCs w:val="24"/>
          <w:rtl/>
          <w:lang w:bidi="fa-IR"/>
        </w:rPr>
      </w:pPr>
    </w:p>
    <w:p w14:paraId="3FBFB75C" w14:textId="77777777" w:rsidR="002B20AD" w:rsidRDefault="002B20AD" w:rsidP="002B20AD">
      <w:pPr>
        <w:bidi/>
        <w:rPr>
          <w:rFonts w:cs="B Mitra"/>
          <w:b/>
          <w:bCs/>
          <w:sz w:val="24"/>
          <w:szCs w:val="24"/>
          <w:rtl/>
          <w:lang w:bidi="fa-IR"/>
        </w:rPr>
      </w:pPr>
    </w:p>
    <w:p w14:paraId="17393A05" w14:textId="3E23E168" w:rsidR="004F2048" w:rsidRPr="004F2048" w:rsidRDefault="004F2048" w:rsidP="004F2048">
      <w:pPr>
        <w:pStyle w:val="ListParagraph"/>
        <w:numPr>
          <w:ilvl w:val="0"/>
          <w:numId w:val="12"/>
        </w:numPr>
        <w:bidi/>
        <w:spacing w:line="360" w:lineRule="auto"/>
        <w:rPr>
          <w:rFonts w:cs="B Mitra"/>
          <w:b/>
          <w:bCs/>
          <w:sz w:val="24"/>
          <w:szCs w:val="24"/>
          <w:rtl/>
          <w:lang w:bidi="fa-IR"/>
        </w:rPr>
      </w:pPr>
      <w:r w:rsidRPr="004F2048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 xml:space="preserve">نام کتاب به زبان اصلی: </w:t>
      </w:r>
      <w:r w:rsidRPr="004F2048">
        <w:rPr>
          <w:rFonts w:cs="B Mitra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</w:t>
      </w:r>
      <w:r w:rsidRPr="004F2048"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</w:t>
      </w:r>
    </w:p>
    <w:p w14:paraId="5C069567" w14:textId="761A99AB" w:rsidR="004F2048" w:rsidRPr="004F2048" w:rsidRDefault="004F2048" w:rsidP="004F2048">
      <w:pPr>
        <w:pStyle w:val="ListParagraph"/>
        <w:numPr>
          <w:ilvl w:val="0"/>
          <w:numId w:val="12"/>
        </w:numPr>
        <w:bidi/>
        <w:spacing w:line="360" w:lineRule="auto"/>
        <w:rPr>
          <w:rFonts w:cs="B Mitra"/>
          <w:b/>
          <w:bCs/>
          <w:sz w:val="24"/>
          <w:szCs w:val="24"/>
          <w:rtl/>
          <w:lang w:bidi="fa-IR"/>
        </w:rPr>
      </w:pPr>
      <w:r w:rsidRPr="004F2048">
        <w:rPr>
          <w:rFonts w:cs="B Mitra" w:hint="cs"/>
          <w:b/>
          <w:bCs/>
          <w:sz w:val="24"/>
          <w:szCs w:val="24"/>
          <w:rtl/>
          <w:lang w:bidi="fa-IR"/>
        </w:rPr>
        <w:t xml:space="preserve">سال انتشار کتاب به زبان اصلی: </w:t>
      </w:r>
    </w:p>
    <w:p w14:paraId="66BA9DEF" w14:textId="473E93F0" w:rsidR="004F2048" w:rsidRPr="004F2048" w:rsidRDefault="004F2048" w:rsidP="004F2048">
      <w:pPr>
        <w:pStyle w:val="ListParagraph"/>
        <w:numPr>
          <w:ilvl w:val="0"/>
          <w:numId w:val="12"/>
        </w:numPr>
        <w:bidi/>
        <w:spacing w:line="360" w:lineRule="auto"/>
        <w:rPr>
          <w:rFonts w:cs="B Mitra"/>
          <w:b/>
          <w:bCs/>
          <w:sz w:val="24"/>
          <w:szCs w:val="24"/>
          <w:rtl/>
          <w:lang w:bidi="fa-IR"/>
        </w:rPr>
      </w:pPr>
      <w:r w:rsidRPr="004F2048">
        <w:rPr>
          <w:rFonts w:cs="B Mitra" w:hint="cs"/>
          <w:b/>
          <w:bCs/>
          <w:sz w:val="24"/>
          <w:szCs w:val="24"/>
          <w:rtl/>
          <w:lang w:bidi="fa-IR"/>
        </w:rPr>
        <w:t xml:space="preserve">نام کتاب به زبان فارسی: </w:t>
      </w:r>
      <w:r w:rsidRPr="004F2048">
        <w:rPr>
          <w:rFonts w:cs="B Mitra"/>
          <w:sz w:val="24"/>
          <w:szCs w:val="24"/>
          <w:rtl/>
          <w:lang w:bidi="fa-IR"/>
        </w:rPr>
        <w:t>........</w:t>
      </w:r>
    </w:p>
    <w:p w14:paraId="3A90D598" w14:textId="578C8023" w:rsidR="004F2048" w:rsidRPr="004F2048" w:rsidRDefault="004F2048" w:rsidP="004F2048">
      <w:pPr>
        <w:pStyle w:val="ListParagraph"/>
        <w:numPr>
          <w:ilvl w:val="0"/>
          <w:numId w:val="12"/>
        </w:numPr>
        <w:bidi/>
        <w:spacing w:line="360" w:lineRule="auto"/>
        <w:rPr>
          <w:rFonts w:cs="B Mitra"/>
          <w:b/>
          <w:bCs/>
          <w:sz w:val="24"/>
          <w:szCs w:val="24"/>
          <w:rtl/>
          <w:lang w:bidi="fa-IR"/>
        </w:rPr>
      </w:pPr>
      <w:r w:rsidRPr="004F2048">
        <w:rPr>
          <w:rFonts w:cs="B Mitra" w:hint="cs"/>
          <w:b/>
          <w:bCs/>
          <w:sz w:val="24"/>
          <w:szCs w:val="24"/>
          <w:rtl/>
          <w:lang w:bidi="fa-IR"/>
        </w:rPr>
        <w:t>سال ترجمه اثر به زبان فارسی:</w:t>
      </w:r>
      <w:r w:rsidRPr="004F2048">
        <w:rPr>
          <w:rFonts w:cs="B Mitra" w:hint="cs"/>
          <w:sz w:val="24"/>
          <w:szCs w:val="24"/>
          <w:rtl/>
          <w:lang w:bidi="fa-IR"/>
        </w:rPr>
        <w:t xml:space="preserve"> ................................................................................................................................</w:t>
      </w:r>
      <w:r w:rsidRPr="004F2048">
        <w:rPr>
          <w:rFonts w:cs="B Mitra" w:hint="cs"/>
          <w:b/>
          <w:bCs/>
          <w:sz w:val="24"/>
          <w:szCs w:val="24"/>
          <w:rtl/>
          <w:lang w:bidi="fa-IR"/>
        </w:rPr>
        <w:t xml:space="preserve">  </w:t>
      </w:r>
    </w:p>
    <w:p w14:paraId="1F64DB7F" w14:textId="77777777" w:rsidR="00F93A6C" w:rsidRDefault="00F93A6C" w:rsidP="00F93A6C">
      <w:pPr>
        <w:bidi/>
        <w:rPr>
          <w:rFonts w:cs="B Mitra"/>
          <w:sz w:val="28"/>
          <w:szCs w:val="28"/>
          <w:rtl/>
          <w:lang w:bidi="fa-IR"/>
        </w:rPr>
      </w:pPr>
    </w:p>
    <w:p w14:paraId="1FE3EC28" w14:textId="72925B33" w:rsidR="00F93A6C" w:rsidRPr="00F93A6C" w:rsidRDefault="00F93A6C" w:rsidP="00C623F2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F93A6C">
        <w:rPr>
          <w:rFonts w:cs="B Mitra"/>
          <w:sz w:val="28"/>
          <w:szCs w:val="28"/>
          <w:rtl/>
          <w:lang w:bidi="fa-IR"/>
        </w:rPr>
        <w:t>لطفاً برا</w:t>
      </w:r>
      <w:r w:rsidRPr="00F93A6C">
        <w:rPr>
          <w:rFonts w:cs="B Mitra" w:hint="cs"/>
          <w:sz w:val="28"/>
          <w:szCs w:val="28"/>
          <w:rtl/>
          <w:lang w:bidi="fa-IR"/>
        </w:rPr>
        <w:t>ی</w:t>
      </w:r>
      <w:r w:rsidRPr="00F93A6C">
        <w:rPr>
          <w:rFonts w:cs="B Mitra"/>
          <w:sz w:val="28"/>
          <w:szCs w:val="28"/>
          <w:rtl/>
          <w:lang w:bidi="fa-IR"/>
        </w:rPr>
        <w:t xml:space="preserve"> هر مع</w:t>
      </w:r>
      <w:r w:rsidRPr="00F93A6C">
        <w:rPr>
          <w:rFonts w:cs="B Mitra" w:hint="cs"/>
          <w:sz w:val="28"/>
          <w:szCs w:val="28"/>
          <w:rtl/>
          <w:lang w:bidi="fa-IR"/>
        </w:rPr>
        <w:t>ی</w:t>
      </w:r>
      <w:r w:rsidRPr="00F93A6C">
        <w:rPr>
          <w:rFonts w:cs="B Mitra" w:hint="eastAsia"/>
          <w:sz w:val="28"/>
          <w:szCs w:val="28"/>
          <w:rtl/>
          <w:lang w:bidi="fa-IR"/>
        </w:rPr>
        <w:t>ار،</w:t>
      </w:r>
      <w:r w:rsidRPr="00F93A6C">
        <w:rPr>
          <w:rFonts w:cs="B Mitra"/>
          <w:sz w:val="28"/>
          <w:szCs w:val="28"/>
          <w:rtl/>
          <w:lang w:bidi="fa-IR"/>
        </w:rPr>
        <w:t xml:space="preserve"> امت</w:t>
      </w:r>
      <w:r w:rsidRPr="00F93A6C">
        <w:rPr>
          <w:rFonts w:cs="B Mitra" w:hint="cs"/>
          <w:sz w:val="28"/>
          <w:szCs w:val="28"/>
          <w:rtl/>
          <w:lang w:bidi="fa-IR"/>
        </w:rPr>
        <w:t>ی</w:t>
      </w:r>
      <w:r w:rsidRPr="00F93A6C">
        <w:rPr>
          <w:rFonts w:cs="B Mitra" w:hint="eastAsia"/>
          <w:sz w:val="28"/>
          <w:szCs w:val="28"/>
          <w:rtl/>
          <w:lang w:bidi="fa-IR"/>
        </w:rPr>
        <w:t>از</w:t>
      </w:r>
      <w:r w:rsidRPr="00F93A6C">
        <w:rPr>
          <w:rFonts w:cs="B Mitra"/>
          <w:sz w:val="28"/>
          <w:szCs w:val="28"/>
          <w:rtl/>
          <w:lang w:bidi="fa-IR"/>
        </w:rPr>
        <w:t xml:space="preserve"> خود را در مق</w:t>
      </w:r>
      <w:r w:rsidRPr="00F93A6C">
        <w:rPr>
          <w:rFonts w:cs="B Mitra" w:hint="cs"/>
          <w:sz w:val="28"/>
          <w:szCs w:val="28"/>
          <w:rtl/>
          <w:lang w:bidi="fa-IR"/>
        </w:rPr>
        <w:t>ی</w:t>
      </w:r>
      <w:r w:rsidRPr="00F93A6C">
        <w:rPr>
          <w:rFonts w:cs="B Mitra" w:hint="eastAsia"/>
          <w:sz w:val="28"/>
          <w:szCs w:val="28"/>
          <w:rtl/>
          <w:lang w:bidi="fa-IR"/>
        </w:rPr>
        <w:t>اس</w:t>
      </w:r>
      <w:r w:rsidRPr="00F93A6C">
        <w:rPr>
          <w:rFonts w:cs="B Mitra"/>
          <w:sz w:val="28"/>
          <w:szCs w:val="28"/>
          <w:rtl/>
          <w:lang w:bidi="fa-IR"/>
        </w:rPr>
        <w:t xml:space="preserve"> ۱ تا ۵</w:t>
      </w:r>
      <w:r w:rsidR="0033729D">
        <w:rPr>
          <w:rFonts w:cs="B Mitra" w:hint="cs"/>
          <w:sz w:val="28"/>
          <w:szCs w:val="28"/>
          <w:rtl/>
          <w:lang w:bidi="fa-IR"/>
        </w:rPr>
        <w:t xml:space="preserve"> </w:t>
      </w:r>
      <w:r w:rsidR="0033729D" w:rsidRPr="0033729D">
        <w:rPr>
          <w:rFonts w:cs="B Mitra" w:hint="cs"/>
          <w:sz w:val="28"/>
          <w:szCs w:val="28"/>
          <w:rtl/>
          <w:lang w:bidi="fa-IR"/>
        </w:rPr>
        <w:t>(بسیار کم تا بسیار زیاد)</w:t>
      </w:r>
      <w:r w:rsidRPr="00F93A6C">
        <w:rPr>
          <w:rFonts w:cs="B Mitra"/>
          <w:sz w:val="28"/>
          <w:szCs w:val="28"/>
          <w:rtl/>
          <w:lang w:bidi="fa-IR"/>
        </w:rPr>
        <w:t xml:space="preserve"> ارائه کرده و در صورت عدم وجود آ</w:t>
      </w:r>
      <w:r w:rsidRPr="00F93A6C">
        <w:rPr>
          <w:rFonts w:cs="B Mitra" w:hint="cs"/>
          <w:sz w:val="28"/>
          <w:szCs w:val="28"/>
          <w:rtl/>
          <w:lang w:bidi="fa-IR"/>
        </w:rPr>
        <w:t>ی</w:t>
      </w:r>
      <w:r w:rsidRPr="00F93A6C">
        <w:rPr>
          <w:rFonts w:cs="B Mitra" w:hint="eastAsia"/>
          <w:sz w:val="28"/>
          <w:szCs w:val="28"/>
          <w:rtl/>
          <w:lang w:bidi="fa-IR"/>
        </w:rPr>
        <w:t>تم</w:t>
      </w:r>
      <w:r w:rsidRPr="00F93A6C">
        <w:rPr>
          <w:rFonts w:cs="B Mitra"/>
          <w:sz w:val="28"/>
          <w:szCs w:val="28"/>
          <w:rtl/>
          <w:lang w:bidi="fa-IR"/>
        </w:rPr>
        <w:t xml:space="preserve"> مورد نظر، گز</w:t>
      </w:r>
      <w:r w:rsidRPr="00F93A6C">
        <w:rPr>
          <w:rFonts w:cs="B Mitra" w:hint="cs"/>
          <w:sz w:val="28"/>
          <w:szCs w:val="28"/>
          <w:rtl/>
          <w:lang w:bidi="fa-IR"/>
        </w:rPr>
        <w:t>ی</w:t>
      </w:r>
      <w:r w:rsidRPr="00F93A6C">
        <w:rPr>
          <w:rFonts w:cs="B Mitra" w:hint="eastAsia"/>
          <w:sz w:val="28"/>
          <w:szCs w:val="28"/>
          <w:rtl/>
          <w:lang w:bidi="fa-IR"/>
        </w:rPr>
        <w:t>نه</w:t>
      </w:r>
      <w:r w:rsidRPr="00F93A6C">
        <w:rPr>
          <w:rFonts w:cs="B Mitra"/>
          <w:sz w:val="28"/>
          <w:szCs w:val="28"/>
          <w:rtl/>
          <w:lang w:bidi="fa-IR"/>
        </w:rPr>
        <w:t xml:space="preserve"> "غ</w:t>
      </w:r>
      <w:r w:rsidRPr="00F93A6C">
        <w:rPr>
          <w:rFonts w:cs="B Mitra" w:hint="cs"/>
          <w:sz w:val="28"/>
          <w:szCs w:val="28"/>
          <w:rtl/>
          <w:lang w:bidi="fa-IR"/>
        </w:rPr>
        <w:t>ی</w:t>
      </w:r>
      <w:r w:rsidRPr="00F93A6C">
        <w:rPr>
          <w:rFonts w:cs="B Mitra" w:hint="eastAsia"/>
          <w:sz w:val="28"/>
          <w:szCs w:val="28"/>
          <w:rtl/>
          <w:lang w:bidi="fa-IR"/>
        </w:rPr>
        <w:t>رقابل</w:t>
      </w:r>
      <w:r w:rsidRPr="00F93A6C">
        <w:rPr>
          <w:rFonts w:cs="B Mitra"/>
          <w:sz w:val="28"/>
          <w:szCs w:val="28"/>
          <w:rtl/>
          <w:lang w:bidi="fa-IR"/>
        </w:rPr>
        <w:t xml:space="preserve"> کاربرد" را انتخاب کن</w:t>
      </w:r>
      <w:r w:rsidRPr="00F93A6C">
        <w:rPr>
          <w:rFonts w:cs="B Mitra" w:hint="cs"/>
          <w:sz w:val="28"/>
          <w:szCs w:val="28"/>
          <w:rtl/>
          <w:lang w:bidi="fa-IR"/>
        </w:rPr>
        <w:t>ی</w:t>
      </w:r>
      <w:r w:rsidRPr="00F93A6C">
        <w:rPr>
          <w:rFonts w:cs="B Mitra" w:hint="eastAsia"/>
          <w:sz w:val="28"/>
          <w:szCs w:val="28"/>
          <w:rtl/>
          <w:lang w:bidi="fa-IR"/>
        </w:rPr>
        <w:t>د</w:t>
      </w:r>
      <w:r w:rsidRPr="00F93A6C">
        <w:rPr>
          <w:rFonts w:cs="B Mitra"/>
          <w:sz w:val="28"/>
          <w:szCs w:val="28"/>
          <w:rtl/>
          <w:lang w:bidi="fa-IR"/>
        </w:rPr>
        <w:t xml:space="preserve">. </w:t>
      </w:r>
      <w:r w:rsidR="00537DCD">
        <w:rPr>
          <w:rFonts w:cs="B Mitra" w:hint="cs"/>
          <w:sz w:val="28"/>
          <w:szCs w:val="28"/>
          <w:rtl/>
          <w:lang w:bidi="fa-IR"/>
        </w:rPr>
        <w:t xml:space="preserve">شایان ذکر است داور محترم با اشراف به </w:t>
      </w:r>
      <w:r w:rsidR="00537DCD" w:rsidRPr="00B4367D">
        <w:rPr>
          <w:rFonts w:cs="B Mitra"/>
          <w:color w:val="5B9BD5" w:themeColor="accent5"/>
          <w:sz w:val="28"/>
          <w:szCs w:val="28"/>
          <w:u w:val="single"/>
          <w:rtl/>
        </w:rPr>
        <w:t>راهنما</w:t>
      </w:r>
      <w:r w:rsidR="00537DCD" w:rsidRPr="00B4367D">
        <w:rPr>
          <w:rFonts w:cs="B Mitra" w:hint="cs"/>
          <w:color w:val="5B9BD5" w:themeColor="accent5"/>
          <w:sz w:val="28"/>
          <w:szCs w:val="28"/>
          <w:u w:val="single"/>
          <w:rtl/>
        </w:rPr>
        <w:t>ی</w:t>
      </w:r>
      <w:r w:rsidR="00537DCD" w:rsidRPr="00B4367D">
        <w:rPr>
          <w:rFonts w:cs="B Mitra"/>
          <w:color w:val="5B9BD5" w:themeColor="accent5"/>
          <w:sz w:val="28"/>
          <w:szCs w:val="28"/>
          <w:u w:val="single"/>
          <w:rtl/>
        </w:rPr>
        <w:t xml:space="preserve">  تنظ</w:t>
      </w:r>
      <w:r w:rsidR="00537DCD" w:rsidRPr="00B4367D">
        <w:rPr>
          <w:rFonts w:cs="B Mitra" w:hint="cs"/>
          <w:color w:val="5B9BD5" w:themeColor="accent5"/>
          <w:sz w:val="28"/>
          <w:szCs w:val="28"/>
          <w:u w:val="single"/>
          <w:rtl/>
        </w:rPr>
        <w:t>ی</w:t>
      </w:r>
      <w:r w:rsidR="00537DCD" w:rsidRPr="00B4367D">
        <w:rPr>
          <w:rFonts w:cs="B Mitra" w:hint="eastAsia"/>
          <w:color w:val="5B9BD5" w:themeColor="accent5"/>
          <w:sz w:val="28"/>
          <w:szCs w:val="28"/>
          <w:u w:val="single"/>
          <w:rtl/>
        </w:rPr>
        <w:t>م</w:t>
      </w:r>
      <w:r w:rsidR="00537DCD" w:rsidRPr="00B4367D">
        <w:rPr>
          <w:rFonts w:cs="B Mitra"/>
          <w:color w:val="5B9BD5" w:themeColor="accent5"/>
          <w:sz w:val="28"/>
          <w:szCs w:val="28"/>
          <w:u w:val="single"/>
          <w:rtl/>
        </w:rPr>
        <w:t xml:space="preserve"> کتاب و قالب کتاب</w:t>
      </w:r>
      <w:r w:rsidR="00537DCD">
        <w:rPr>
          <w:rFonts w:cs="B Mitra" w:hint="cs"/>
          <w:color w:val="5B9BD5" w:themeColor="accent5"/>
          <w:sz w:val="28"/>
          <w:szCs w:val="28"/>
          <w:u w:val="single"/>
          <w:rtl/>
        </w:rPr>
        <w:t xml:space="preserve"> </w:t>
      </w:r>
      <w:r w:rsidR="00537DCD" w:rsidRPr="00537DCD">
        <w:rPr>
          <w:rFonts w:cs="B Mitra" w:hint="cs"/>
          <w:sz w:val="28"/>
          <w:szCs w:val="28"/>
          <w:rtl/>
          <w:lang w:bidi="fa-IR"/>
        </w:rPr>
        <w:t>فرم ارزیابی را تکمیل بفرمایند.</w:t>
      </w:r>
    </w:p>
    <w:tbl>
      <w:tblPr>
        <w:tblStyle w:val="PlainTable1"/>
        <w:bidiVisual/>
        <w:tblW w:w="9805" w:type="dxa"/>
        <w:tblInd w:w="-310" w:type="dxa"/>
        <w:tblLook w:val="04A0" w:firstRow="1" w:lastRow="0" w:firstColumn="1" w:lastColumn="0" w:noHBand="0" w:noVBand="1"/>
      </w:tblPr>
      <w:tblGrid>
        <w:gridCol w:w="408"/>
        <w:gridCol w:w="4410"/>
        <w:gridCol w:w="857"/>
        <w:gridCol w:w="793"/>
        <w:gridCol w:w="3337"/>
      </w:tblGrid>
      <w:tr w:rsidR="00587D09" w:rsidRPr="00587D09" w14:paraId="76E117F8" w14:textId="77777777" w:rsidTr="00476C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vAlign w:val="center"/>
            <w:hideMark/>
          </w:tcPr>
          <w:p w14:paraId="61FB6398" w14:textId="03CD2640" w:rsidR="00AE39A0" w:rsidRPr="00AE39A0" w:rsidRDefault="00AE39A0" w:rsidP="00587D09">
            <w:pPr>
              <w:bidi/>
              <w:spacing w:after="160" w:line="259" w:lineRule="auto"/>
              <w:jc w:val="center"/>
              <w:rPr>
                <w:rFonts w:cs="B Mitra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4410" w:type="dxa"/>
            <w:vAlign w:val="center"/>
            <w:hideMark/>
          </w:tcPr>
          <w:p w14:paraId="0428B6EF" w14:textId="77777777" w:rsidR="00AE39A0" w:rsidRPr="009577FA" w:rsidRDefault="00AE39A0" w:rsidP="00587D09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lang w:bidi="fa-IR"/>
              </w:rPr>
            </w:pPr>
            <w:r w:rsidRPr="009577FA">
              <w:rPr>
                <w:rFonts w:cs="B Mitra"/>
                <w:sz w:val="20"/>
                <w:szCs w:val="20"/>
                <w:rtl/>
              </w:rPr>
              <w:t>معیار</w:t>
            </w:r>
          </w:p>
        </w:tc>
        <w:tc>
          <w:tcPr>
            <w:tcW w:w="857" w:type="dxa"/>
            <w:vAlign w:val="center"/>
            <w:hideMark/>
          </w:tcPr>
          <w:p w14:paraId="3123BE4E" w14:textId="77777777" w:rsidR="00587D09" w:rsidRPr="009577FA" w:rsidRDefault="00AE39A0" w:rsidP="00587D09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 w:rsidRPr="009577FA">
              <w:rPr>
                <w:rFonts w:cs="B Mitra"/>
                <w:sz w:val="20"/>
                <w:szCs w:val="20"/>
                <w:rtl/>
              </w:rPr>
              <w:t>امتیاز</w:t>
            </w:r>
          </w:p>
          <w:p w14:paraId="28FE93D7" w14:textId="459AD18F" w:rsidR="00AE39A0" w:rsidRPr="009577FA" w:rsidRDefault="00587D09" w:rsidP="00587D09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lang w:bidi="fa-IR"/>
              </w:rPr>
            </w:pPr>
            <w:r w:rsidRPr="009577FA">
              <w:rPr>
                <w:rFonts w:cs="B Mitra" w:hint="cs"/>
                <w:sz w:val="20"/>
                <w:szCs w:val="20"/>
                <w:rtl/>
              </w:rPr>
              <w:t>(1-5)</w:t>
            </w:r>
            <w:r w:rsidR="00AE39A0" w:rsidRPr="009577FA">
              <w:rPr>
                <w:rFonts w:cs="B Mitra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793" w:type="dxa"/>
            <w:vAlign w:val="center"/>
            <w:hideMark/>
          </w:tcPr>
          <w:p w14:paraId="497A6E9B" w14:textId="3D723861" w:rsidR="00AE39A0" w:rsidRPr="009577FA" w:rsidRDefault="00587D09" w:rsidP="00587D09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lang w:bidi="fa-IR"/>
              </w:rPr>
            </w:pPr>
            <w:r w:rsidRPr="009577FA">
              <w:rPr>
                <w:rFonts w:cs="B Mitra" w:hint="cs"/>
                <w:sz w:val="20"/>
                <w:szCs w:val="20"/>
                <w:rtl/>
                <w:lang w:bidi="fa-IR"/>
              </w:rPr>
              <w:t>غیر قابل ارزیابی</w:t>
            </w:r>
          </w:p>
        </w:tc>
        <w:tc>
          <w:tcPr>
            <w:tcW w:w="3337" w:type="dxa"/>
            <w:vAlign w:val="center"/>
            <w:hideMark/>
          </w:tcPr>
          <w:p w14:paraId="78F1FF6E" w14:textId="77777777" w:rsidR="00AE39A0" w:rsidRPr="009577FA" w:rsidRDefault="00AE39A0" w:rsidP="00587D09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lang w:bidi="fa-IR"/>
              </w:rPr>
            </w:pPr>
            <w:r w:rsidRPr="009577FA">
              <w:rPr>
                <w:rFonts w:cs="B Mitra"/>
                <w:sz w:val="20"/>
                <w:szCs w:val="20"/>
                <w:rtl/>
              </w:rPr>
              <w:t>توضیحات، شواهد عینی و مثال‌ها (شماره صفحه/پاراگراف)</w:t>
            </w:r>
          </w:p>
        </w:tc>
      </w:tr>
      <w:tr w:rsidR="002A0581" w:rsidRPr="00AE39A0" w14:paraId="59FB1550" w14:textId="77777777" w:rsidTr="00476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</w:tcPr>
          <w:p w14:paraId="6C859BC8" w14:textId="03614214" w:rsidR="002A0581" w:rsidRPr="00AE39A0" w:rsidRDefault="002A0581" w:rsidP="002A0581">
            <w:pPr>
              <w:bidi/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E39A0"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4410" w:type="dxa"/>
          </w:tcPr>
          <w:p w14:paraId="5CB62E3B" w14:textId="67C65B94" w:rsidR="002A0581" w:rsidRPr="00AE39A0" w:rsidRDefault="006316D0" w:rsidP="006316D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 w:rsidRPr="006316D0">
              <w:rPr>
                <w:rFonts w:cs="B Mitra"/>
                <w:sz w:val="24"/>
                <w:szCs w:val="24"/>
                <w:rtl/>
              </w:rPr>
              <w:t>آ</w:t>
            </w:r>
            <w:r w:rsidRPr="006316D0">
              <w:rPr>
                <w:rFonts w:cs="B Mitra" w:hint="cs"/>
                <w:sz w:val="24"/>
                <w:szCs w:val="24"/>
                <w:rtl/>
              </w:rPr>
              <w:t>ی</w:t>
            </w:r>
            <w:r w:rsidRPr="006316D0">
              <w:rPr>
                <w:rFonts w:cs="B Mitra" w:hint="eastAsia"/>
                <w:sz w:val="24"/>
                <w:szCs w:val="24"/>
                <w:rtl/>
              </w:rPr>
              <w:t>ا</w:t>
            </w:r>
            <w:r w:rsidRPr="006316D0">
              <w:rPr>
                <w:rFonts w:cs="B Mitra"/>
                <w:sz w:val="24"/>
                <w:szCs w:val="24"/>
                <w:rtl/>
              </w:rPr>
              <w:t xml:space="preserve"> ترجمه از نظر نثر، انسجام جمله‌ها و روان</w:t>
            </w:r>
            <w:r w:rsidRPr="006316D0">
              <w:rPr>
                <w:rFonts w:cs="B Mitra" w:hint="cs"/>
                <w:sz w:val="24"/>
                <w:szCs w:val="24"/>
                <w:rtl/>
              </w:rPr>
              <w:t>ی</w:t>
            </w:r>
            <w:r w:rsidRPr="006316D0">
              <w:rPr>
                <w:rFonts w:cs="B Mitra"/>
                <w:sz w:val="24"/>
                <w:szCs w:val="24"/>
                <w:rtl/>
              </w:rPr>
              <w:t xml:space="preserve"> متن به‌گونه‌ا</w:t>
            </w:r>
            <w:r w:rsidRPr="006316D0">
              <w:rPr>
                <w:rFonts w:cs="B Mitra" w:hint="cs"/>
                <w:sz w:val="24"/>
                <w:szCs w:val="24"/>
                <w:rtl/>
              </w:rPr>
              <w:t>ی</w:t>
            </w:r>
            <w:r w:rsidRPr="006316D0">
              <w:rPr>
                <w:rFonts w:cs="B Mitra"/>
                <w:sz w:val="24"/>
                <w:szCs w:val="24"/>
                <w:rtl/>
              </w:rPr>
              <w:t xml:space="preserve"> است که فهم آن برا</w:t>
            </w:r>
            <w:r w:rsidRPr="006316D0">
              <w:rPr>
                <w:rFonts w:cs="B Mitra" w:hint="cs"/>
                <w:sz w:val="24"/>
                <w:szCs w:val="24"/>
                <w:rtl/>
              </w:rPr>
              <w:t>ی</w:t>
            </w:r>
            <w:r w:rsidRPr="006316D0">
              <w:rPr>
                <w:rFonts w:cs="B Mitra"/>
                <w:sz w:val="24"/>
                <w:szCs w:val="24"/>
                <w:rtl/>
              </w:rPr>
              <w:t xml:space="preserve"> مخاطب آسان باشد؟</w:t>
            </w:r>
          </w:p>
        </w:tc>
        <w:tc>
          <w:tcPr>
            <w:tcW w:w="857" w:type="dxa"/>
          </w:tcPr>
          <w:p w14:paraId="541880E6" w14:textId="77777777" w:rsidR="002A0581" w:rsidRPr="00AE39A0" w:rsidRDefault="002A0581" w:rsidP="002A05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93" w:type="dxa"/>
          </w:tcPr>
          <w:p w14:paraId="4B15CDDF" w14:textId="77777777" w:rsidR="002A0581" w:rsidRPr="00AE39A0" w:rsidRDefault="002A0581" w:rsidP="002A058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337" w:type="dxa"/>
          </w:tcPr>
          <w:p w14:paraId="1E87C772" w14:textId="77777777" w:rsidR="002A0581" w:rsidRPr="00AE39A0" w:rsidRDefault="002A0581" w:rsidP="002A05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2A0581" w:rsidRPr="00AE39A0" w14:paraId="01323ECD" w14:textId="77777777" w:rsidTr="00476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</w:tcPr>
          <w:p w14:paraId="34616C6C" w14:textId="4530A77F" w:rsidR="002A0581" w:rsidRPr="00AE39A0" w:rsidRDefault="002A0581" w:rsidP="002A0581">
            <w:pPr>
              <w:bidi/>
              <w:spacing w:after="160" w:line="259" w:lineRule="auto"/>
              <w:rPr>
                <w:rFonts w:cs="B Mitra"/>
                <w:b w:val="0"/>
                <w:bCs w:val="0"/>
                <w:sz w:val="24"/>
                <w:szCs w:val="24"/>
                <w:lang w:bidi="fa-IR"/>
              </w:rPr>
            </w:pPr>
            <w:r w:rsidRPr="00AE39A0"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4410" w:type="dxa"/>
            <w:hideMark/>
          </w:tcPr>
          <w:p w14:paraId="1889314C" w14:textId="13141715" w:rsidR="002A0581" w:rsidRPr="00AE39A0" w:rsidRDefault="002A0581" w:rsidP="002A0581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AE39A0">
              <w:rPr>
                <w:rFonts w:cs="B Mitra"/>
                <w:sz w:val="24"/>
                <w:szCs w:val="24"/>
                <w:rtl/>
              </w:rPr>
              <w:t>آیا ترجمه بدون تحریف، حذف سلیقه‌ای یا افزودن غیرضروری انجام شده است؟</w:t>
            </w:r>
          </w:p>
        </w:tc>
        <w:tc>
          <w:tcPr>
            <w:tcW w:w="857" w:type="dxa"/>
            <w:hideMark/>
          </w:tcPr>
          <w:p w14:paraId="6234DDB7" w14:textId="77777777" w:rsidR="002A0581" w:rsidRPr="00AE39A0" w:rsidRDefault="002A0581" w:rsidP="002A0581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93" w:type="dxa"/>
            <w:hideMark/>
          </w:tcPr>
          <w:p w14:paraId="212A9CA9" w14:textId="5A34D1B5" w:rsidR="002A0581" w:rsidRPr="00AE39A0" w:rsidRDefault="002A0581" w:rsidP="00A95C58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337" w:type="dxa"/>
            <w:hideMark/>
          </w:tcPr>
          <w:p w14:paraId="7AC8B770" w14:textId="77777777" w:rsidR="002A0581" w:rsidRPr="00AE39A0" w:rsidRDefault="002A0581" w:rsidP="002A0581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A95C58" w:rsidRPr="00AE39A0" w14:paraId="60BF57E5" w14:textId="77777777" w:rsidTr="00476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</w:tcPr>
          <w:p w14:paraId="169923DF" w14:textId="65B22C9C" w:rsidR="00A95C58" w:rsidRPr="00AE39A0" w:rsidRDefault="00A95C58" w:rsidP="002A0581">
            <w:pPr>
              <w:bidi/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10" w:type="dxa"/>
          </w:tcPr>
          <w:p w14:paraId="0C01EFB7" w14:textId="46C51D45" w:rsidR="00A95C58" w:rsidRPr="00AE39A0" w:rsidRDefault="00A95C58" w:rsidP="002A05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آیا </w:t>
            </w:r>
            <w:r w:rsidR="009577FA">
              <w:rPr>
                <w:rFonts w:cs="B Mitra" w:hint="cs"/>
                <w:sz w:val="24"/>
                <w:szCs w:val="24"/>
                <w:rtl/>
              </w:rPr>
              <w:t>مترجم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ساختار کتاب اصلی در خصوص </w:t>
            </w:r>
            <w:r w:rsidRPr="00A95C58">
              <w:rPr>
                <w:rFonts w:cs="B Mitra"/>
                <w:sz w:val="24"/>
                <w:szCs w:val="24"/>
                <w:rtl/>
              </w:rPr>
              <w:t>فهرست مطالب، فصل بند</w:t>
            </w:r>
            <w:r w:rsidRPr="00A95C58">
              <w:rPr>
                <w:rFonts w:cs="B Mitra" w:hint="cs"/>
                <w:sz w:val="24"/>
                <w:szCs w:val="24"/>
                <w:rtl/>
              </w:rPr>
              <w:t>ی</w:t>
            </w:r>
            <w:r w:rsidRPr="00A95C58">
              <w:rPr>
                <w:rFonts w:cs="B Mitra"/>
                <w:sz w:val="24"/>
                <w:szCs w:val="24"/>
                <w:rtl/>
              </w:rPr>
              <w:t xml:space="preserve"> مناسب، ز</w:t>
            </w:r>
            <w:r w:rsidRPr="00A95C58">
              <w:rPr>
                <w:rFonts w:cs="B Mitra" w:hint="cs"/>
                <w:sz w:val="24"/>
                <w:szCs w:val="24"/>
                <w:rtl/>
              </w:rPr>
              <w:t>ی</w:t>
            </w:r>
            <w:r w:rsidRPr="00A95C58">
              <w:rPr>
                <w:rFonts w:cs="B Mitra" w:hint="eastAsia"/>
                <w:sz w:val="24"/>
                <w:szCs w:val="24"/>
                <w:rtl/>
              </w:rPr>
              <w:t>رنو</w:t>
            </w:r>
            <w:r w:rsidRPr="00A95C58">
              <w:rPr>
                <w:rFonts w:cs="B Mitra" w:hint="cs"/>
                <w:sz w:val="24"/>
                <w:szCs w:val="24"/>
                <w:rtl/>
              </w:rPr>
              <w:t>ی</w:t>
            </w:r>
            <w:r w:rsidRPr="00A95C58">
              <w:rPr>
                <w:rFonts w:cs="B Mitra" w:hint="eastAsia"/>
                <w:sz w:val="24"/>
                <w:szCs w:val="24"/>
                <w:rtl/>
              </w:rPr>
              <w:t>س</w:t>
            </w:r>
            <w:r w:rsidRPr="00A95C58">
              <w:rPr>
                <w:rFonts w:cs="B Mitra"/>
                <w:sz w:val="24"/>
                <w:szCs w:val="24"/>
                <w:rtl/>
              </w:rPr>
              <w:t xml:space="preserve"> واژگان معادل </w:t>
            </w:r>
            <w:r w:rsidRPr="00A95C58">
              <w:rPr>
                <w:rFonts w:cs="B Mitra" w:hint="cs"/>
                <w:sz w:val="24"/>
                <w:szCs w:val="24"/>
                <w:rtl/>
              </w:rPr>
              <w:t>ی</w:t>
            </w:r>
            <w:r w:rsidRPr="00A95C58">
              <w:rPr>
                <w:rFonts w:cs="B Mitra" w:hint="eastAsia"/>
                <w:sz w:val="24"/>
                <w:szCs w:val="24"/>
                <w:rtl/>
              </w:rPr>
              <w:t>اب</w:t>
            </w:r>
            <w:r w:rsidRPr="00A95C58">
              <w:rPr>
                <w:rFonts w:cs="B Mitra" w:hint="cs"/>
                <w:sz w:val="24"/>
                <w:szCs w:val="24"/>
                <w:rtl/>
              </w:rPr>
              <w:t>ی</w:t>
            </w:r>
            <w:r w:rsidRPr="00A95C58">
              <w:rPr>
                <w:rFonts w:cs="B Mitra"/>
                <w:sz w:val="24"/>
                <w:szCs w:val="24"/>
                <w:rtl/>
              </w:rPr>
              <w:t xml:space="preserve"> شده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را رعایت نموده است؟</w:t>
            </w:r>
          </w:p>
        </w:tc>
        <w:tc>
          <w:tcPr>
            <w:tcW w:w="857" w:type="dxa"/>
          </w:tcPr>
          <w:p w14:paraId="415600D1" w14:textId="77777777" w:rsidR="00A95C58" w:rsidRPr="00AE39A0" w:rsidRDefault="00A95C58" w:rsidP="002A05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93" w:type="dxa"/>
          </w:tcPr>
          <w:p w14:paraId="1B6A3AC1" w14:textId="77777777" w:rsidR="00A95C58" w:rsidRPr="00AE39A0" w:rsidRDefault="00A95C58" w:rsidP="00A95C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337" w:type="dxa"/>
          </w:tcPr>
          <w:p w14:paraId="555CB602" w14:textId="77777777" w:rsidR="00A95C58" w:rsidRPr="00AE39A0" w:rsidRDefault="00A95C58" w:rsidP="002A05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2A0581" w:rsidRPr="00AE39A0" w14:paraId="744AAA7B" w14:textId="77777777" w:rsidTr="00476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</w:tcPr>
          <w:p w14:paraId="75C539E1" w14:textId="7F664412" w:rsidR="002A0581" w:rsidRPr="00AE39A0" w:rsidRDefault="00A95C58" w:rsidP="002A0581">
            <w:pPr>
              <w:bidi/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10" w:type="dxa"/>
          </w:tcPr>
          <w:p w14:paraId="2A4A7329" w14:textId="6FACE7BF" w:rsidR="002A0581" w:rsidRPr="00AE39A0" w:rsidRDefault="002A0581" w:rsidP="002A058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 w:rsidRPr="002A0581">
              <w:rPr>
                <w:rFonts w:cs="B Mitra"/>
                <w:sz w:val="24"/>
                <w:szCs w:val="24"/>
                <w:rtl/>
              </w:rPr>
              <w:t>آ</w:t>
            </w:r>
            <w:r w:rsidRPr="002A0581">
              <w:rPr>
                <w:rFonts w:cs="B Mitra" w:hint="cs"/>
                <w:sz w:val="24"/>
                <w:szCs w:val="24"/>
                <w:rtl/>
              </w:rPr>
              <w:t>ی</w:t>
            </w:r>
            <w:r w:rsidRPr="002A0581">
              <w:rPr>
                <w:rFonts w:cs="B Mitra" w:hint="eastAsia"/>
                <w:sz w:val="24"/>
                <w:szCs w:val="24"/>
                <w:rtl/>
              </w:rPr>
              <w:t>ا</w:t>
            </w:r>
            <w:r w:rsidRPr="002A0581">
              <w:rPr>
                <w:rFonts w:cs="B Mitra"/>
                <w:sz w:val="24"/>
                <w:szCs w:val="24"/>
                <w:rtl/>
              </w:rPr>
              <w:t xml:space="preserve"> سطح زبان، دا</w:t>
            </w:r>
            <w:r w:rsidRPr="002A0581">
              <w:rPr>
                <w:rFonts w:cs="B Mitra" w:hint="cs"/>
                <w:sz w:val="24"/>
                <w:szCs w:val="24"/>
                <w:rtl/>
              </w:rPr>
              <w:t>ی</w:t>
            </w:r>
            <w:r w:rsidRPr="002A0581">
              <w:rPr>
                <w:rFonts w:cs="B Mitra" w:hint="eastAsia"/>
                <w:sz w:val="24"/>
                <w:szCs w:val="24"/>
                <w:rtl/>
              </w:rPr>
              <w:t>ره</w:t>
            </w:r>
            <w:r w:rsidRPr="002A0581">
              <w:rPr>
                <w:rFonts w:cs="B Mitra"/>
                <w:sz w:val="24"/>
                <w:szCs w:val="24"/>
                <w:rtl/>
              </w:rPr>
              <w:t xml:space="preserve"> واژگان، پ</w:t>
            </w:r>
            <w:r w:rsidRPr="002A0581">
              <w:rPr>
                <w:rFonts w:cs="B Mitra" w:hint="cs"/>
                <w:sz w:val="24"/>
                <w:szCs w:val="24"/>
                <w:rtl/>
              </w:rPr>
              <w:t>ی</w:t>
            </w:r>
            <w:r w:rsidRPr="002A0581">
              <w:rPr>
                <w:rFonts w:cs="B Mitra" w:hint="eastAsia"/>
                <w:sz w:val="24"/>
                <w:szCs w:val="24"/>
                <w:rtl/>
              </w:rPr>
              <w:t>چ</w:t>
            </w:r>
            <w:r w:rsidRPr="002A0581">
              <w:rPr>
                <w:rFonts w:cs="B Mitra" w:hint="cs"/>
                <w:sz w:val="24"/>
                <w:szCs w:val="24"/>
                <w:rtl/>
              </w:rPr>
              <w:t>ی</w:t>
            </w:r>
            <w:r w:rsidRPr="002A0581">
              <w:rPr>
                <w:rFonts w:cs="B Mitra" w:hint="eastAsia"/>
                <w:sz w:val="24"/>
                <w:szCs w:val="24"/>
                <w:rtl/>
              </w:rPr>
              <w:t>دگ</w:t>
            </w:r>
            <w:r w:rsidRPr="002A0581">
              <w:rPr>
                <w:rFonts w:cs="B Mitra" w:hint="cs"/>
                <w:sz w:val="24"/>
                <w:szCs w:val="24"/>
                <w:rtl/>
              </w:rPr>
              <w:t>ی</w:t>
            </w:r>
            <w:r w:rsidRPr="002A0581">
              <w:rPr>
                <w:rFonts w:cs="B Mitra"/>
                <w:sz w:val="24"/>
                <w:szCs w:val="24"/>
                <w:rtl/>
              </w:rPr>
              <w:t xml:space="preserve"> جملات و سبک نگارش به کار رفته در ترجمه، با سطح دانش، سن و تخصص مخاطب کتاب (مانند دانشجو، متخصص، </w:t>
            </w:r>
            <w:r w:rsidRPr="002A0581">
              <w:rPr>
                <w:rFonts w:cs="B Mitra" w:hint="cs"/>
                <w:sz w:val="24"/>
                <w:szCs w:val="24"/>
                <w:rtl/>
              </w:rPr>
              <w:t>ی</w:t>
            </w:r>
            <w:r w:rsidRPr="002A0581">
              <w:rPr>
                <w:rFonts w:cs="B Mitra" w:hint="eastAsia"/>
                <w:sz w:val="24"/>
                <w:szCs w:val="24"/>
                <w:rtl/>
              </w:rPr>
              <w:t>ا</w:t>
            </w:r>
            <w:r w:rsidRPr="002A0581">
              <w:rPr>
                <w:rFonts w:cs="B Mitra"/>
                <w:sz w:val="24"/>
                <w:szCs w:val="24"/>
                <w:rtl/>
              </w:rPr>
              <w:t xml:space="preserve"> عموم مردم) تناسب دارد؟</w:t>
            </w:r>
          </w:p>
        </w:tc>
        <w:tc>
          <w:tcPr>
            <w:tcW w:w="857" w:type="dxa"/>
          </w:tcPr>
          <w:p w14:paraId="0530C0A4" w14:textId="77777777" w:rsidR="002A0581" w:rsidRPr="00AE39A0" w:rsidRDefault="002A0581" w:rsidP="002A058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93" w:type="dxa"/>
          </w:tcPr>
          <w:p w14:paraId="3A5B17C3" w14:textId="77777777" w:rsidR="002A0581" w:rsidRPr="00AE39A0" w:rsidRDefault="002A0581" w:rsidP="002A058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337" w:type="dxa"/>
          </w:tcPr>
          <w:p w14:paraId="53AB78EB" w14:textId="77777777" w:rsidR="002A0581" w:rsidRPr="00AE39A0" w:rsidRDefault="002A0581" w:rsidP="002A058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2A0581" w:rsidRPr="00AE39A0" w14:paraId="29246124" w14:textId="77777777" w:rsidTr="00476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</w:tcPr>
          <w:p w14:paraId="7F9FDC5E" w14:textId="05D9EF05" w:rsidR="002A0581" w:rsidRPr="00AE39A0" w:rsidRDefault="00A95C58" w:rsidP="002A0581">
            <w:pPr>
              <w:bidi/>
              <w:spacing w:after="160" w:line="259" w:lineRule="auto"/>
              <w:rPr>
                <w:rFonts w:cs="B Mitra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410" w:type="dxa"/>
            <w:hideMark/>
          </w:tcPr>
          <w:p w14:paraId="32D5EE33" w14:textId="41892E7E" w:rsidR="002A0581" w:rsidRPr="00AE39A0" w:rsidRDefault="006316D0" w:rsidP="006316D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6316D0">
              <w:rPr>
                <w:rFonts w:cs="B Mitra"/>
                <w:sz w:val="24"/>
                <w:szCs w:val="24"/>
                <w:rtl/>
              </w:rPr>
              <w:t>آ</w:t>
            </w:r>
            <w:r w:rsidRPr="006316D0">
              <w:rPr>
                <w:rFonts w:cs="B Mitra" w:hint="cs"/>
                <w:sz w:val="24"/>
                <w:szCs w:val="24"/>
                <w:rtl/>
              </w:rPr>
              <w:t>ی</w:t>
            </w:r>
            <w:r w:rsidRPr="006316D0">
              <w:rPr>
                <w:rFonts w:cs="B Mitra" w:hint="eastAsia"/>
                <w:sz w:val="24"/>
                <w:szCs w:val="24"/>
                <w:rtl/>
              </w:rPr>
              <w:t>ا</w:t>
            </w:r>
            <w:r w:rsidRPr="006316D0">
              <w:rPr>
                <w:rFonts w:cs="B Mitra"/>
                <w:sz w:val="24"/>
                <w:szCs w:val="24"/>
                <w:rtl/>
              </w:rPr>
              <w:t xml:space="preserve"> اصطلاحات تخصص</w:t>
            </w:r>
            <w:r w:rsidRPr="006316D0">
              <w:rPr>
                <w:rFonts w:cs="B Mitra" w:hint="cs"/>
                <w:sz w:val="24"/>
                <w:szCs w:val="24"/>
                <w:rtl/>
              </w:rPr>
              <w:t>ی</w:t>
            </w:r>
            <w:r w:rsidRPr="006316D0">
              <w:rPr>
                <w:rFonts w:cs="B Mitra" w:hint="eastAsia"/>
                <w:sz w:val="24"/>
                <w:szCs w:val="24"/>
                <w:rtl/>
              </w:rPr>
              <w:t>،</w:t>
            </w:r>
            <w:r w:rsidRPr="006316D0">
              <w:rPr>
                <w:rFonts w:cs="B Mitra"/>
                <w:sz w:val="24"/>
                <w:szCs w:val="24"/>
                <w:rtl/>
              </w:rPr>
              <w:t xml:space="preserve"> اعداد، داده‌ها</w:t>
            </w:r>
            <w:r w:rsidRPr="006316D0">
              <w:rPr>
                <w:rFonts w:cs="B Mitra" w:hint="cs"/>
                <w:sz w:val="24"/>
                <w:szCs w:val="24"/>
                <w:rtl/>
              </w:rPr>
              <w:t>ی</w:t>
            </w:r>
            <w:r w:rsidRPr="006316D0">
              <w:rPr>
                <w:rFonts w:cs="B Mitra"/>
                <w:sz w:val="24"/>
                <w:szCs w:val="24"/>
                <w:rtl/>
              </w:rPr>
              <w:t xml:space="preserve"> آمار</w:t>
            </w:r>
            <w:r w:rsidRPr="006316D0">
              <w:rPr>
                <w:rFonts w:cs="B Mitra" w:hint="cs"/>
                <w:sz w:val="24"/>
                <w:szCs w:val="24"/>
                <w:rtl/>
              </w:rPr>
              <w:t>ی</w:t>
            </w:r>
            <w:r w:rsidRPr="006316D0">
              <w:rPr>
                <w:rFonts w:cs="B Mitra" w:hint="eastAsia"/>
                <w:sz w:val="24"/>
                <w:szCs w:val="24"/>
                <w:rtl/>
              </w:rPr>
              <w:t>،</w:t>
            </w:r>
            <w:r w:rsidRPr="006316D0">
              <w:rPr>
                <w:rFonts w:cs="B Mitra"/>
                <w:sz w:val="24"/>
                <w:szCs w:val="24"/>
                <w:rtl/>
              </w:rPr>
              <w:t xml:space="preserve"> واحدها</w:t>
            </w:r>
            <w:r w:rsidRPr="006316D0">
              <w:rPr>
                <w:rFonts w:cs="B Mitra" w:hint="cs"/>
                <w:sz w:val="24"/>
                <w:szCs w:val="24"/>
                <w:rtl/>
              </w:rPr>
              <w:t>ی</w:t>
            </w:r>
            <w:r w:rsidRPr="006316D0">
              <w:rPr>
                <w:rFonts w:cs="B Mitra"/>
                <w:sz w:val="24"/>
                <w:szCs w:val="24"/>
                <w:rtl/>
              </w:rPr>
              <w:t xml:space="preserve"> اندازه‌گ</w:t>
            </w:r>
            <w:r w:rsidRPr="006316D0">
              <w:rPr>
                <w:rFonts w:cs="B Mitra" w:hint="cs"/>
                <w:sz w:val="24"/>
                <w:szCs w:val="24"/>
                <w:rtl/>
              </w:rPr>
              <w:t>ی</w:t>
            </w:r>
            <w:r w:rsidRPr="006316D0">
              <w:rPr>
                <w:rFonts w:cs="B Mitra" w:hint="eastAsia"/>
                <w:sz w:val="24"/>
                <w:szCs w:val="24"/>
                <w:rtl/>
              </w:rPr>
              <w:t>ر</w:t>
            </w:r>
            <w:r w:rsidRPr="006316D0">
              <w:rPr>
                <w:rFonts w:cs="B Mitra" w:hint="cs"/>
                <w:sz w:val="24"/>
                <w:szCs w:val="24"/>
                <w:rtl/>
              </w:rPr>
              <w:t>ی</w:t>
            </w:r>
            <w:r w:rsidRPr="006316D0">
              <w:rPr>
                <w:rFonts w:cs="B Mitra"/>
                <w:sz w:val="24"/>
                <w:szCs w:val="24"/>
                <w:rtl/>
              </w:rPr>
              <w:t xml:space="preserve"> و تار</w:t>
            </w:r>
            <w:r w:rsidRPr="006316D0">
              <w:rPr>
                <w:rFonts w:cs="B Mitra" w:hint="cs"/>
                <w:sz w:val="24"/>
                <w:szCs w:val="24"/>
                <w:rtl/>
              </w:rPr>
              <w:t>ی</w:t>
            </w:r>
            <w:r w:rsidRPr="006316D0">
              <w:rPr>
                <w:rFonts w:cs="B Mitra" w:hint="eastAsia"/>
                <w:sz w:val="24"/>
                <w:szCs w:val="24"/>
                <w:rtl/>
              </w:rPr>
              <w:t>خ‌ها</w:t>
            </w:r>
            <w:r w:rsidRPr="006316D0">
              <w:rPr>
                <w:rFonts w:cs="B Mitra"/>
                <w:sz w:val="24"/>
                <w:szCs w:val="24"/>
                <w:rtl/>
              </w:rPr>
              <w:t xml:space="preserve"> به‌درست</w:t>
            </w:r>
            <w:r w:rsidRPr="006316D0">
              <w:rPr>
                <w:rFonts w:cs="B Mitra" w:hint="cs"/>
                <w:sz w:val="24"/>
                <w:szCs w:val="24"/>
                <w:rtl/>
              </w:rPr>
              <w:t>ی</w:t>
            </w:r>
            <w:r w:rsidRPr="006316D0">
              <w:rPr>
                <w:rFonts w:cs="B Mitra"/>
                <w:sz w:val="24"/>
                <w:szCs w:val="24"/>
                <w:rtl/>
              </w:rPr>
              <w:t xml:space="preserve"> و بدون خطا منتقل شده‌اند؟</w:t>
            </w:r>
          </w:p>
        </w:tc>
        <w:tc>
          <w:tcPr>
            <w:tcW w:w="857" w:type="dxa"/>
            <w:hideMark/>
          </w:tcPr>
          <w:p w14:paraId="541FD6B2" w14:textId="77777777" w:rsidR="002A0581" w:rsidRPr="00AE39A0" w:rsidRDefault="002A0581" w:rsidP="002A0581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93" w:type="dxa"/>
            <w:hideMark/>
          </w:tcPr>
          <w:p w14:paraId="647C3F08" w14:textId="375DF1AF" w:rsidR="002A0581" w:rsidRPr="00AE39A0" w:rsidRDefault="002A0581" w:rsidP="002A0581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337" w:type="dxa"/>
            <w:hideMark/>
          </w:tcPr>
          <w:p w14:paraId="0D8B03FB" w14:textId="77777777" w:rsidR="002A0581" w:rsidRPr="00AE39A0" w:rsidRDefault="002A0581" w:rsidP="002A0581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2A0581" w:rsidRPr="00AE39A0" w14:paraId="7DF2CAB7" w14:textId="77777777" w:rsidTr="00476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</w:tcPr>
          <w:p w14:paraId="73AF7B51" w14:textId="3A943454" w:rsidR="002A0581" w:rsidRPr="00AE39A0" w:rsidRDefault="00A95C58" w:rsidP="002A0581">
            <w:pPr>
              <w:bidi/>
              <w:spacing w:after="160" w:line="259" w:lineRule="auto"/>
              <w:rPr>
                <w:rFonts w:cs="B Mitra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410" w:type="dxa"/>
            <w:hideMark/>
          </w:tcPr>
          <w:p w14:paraId="2E1AB914" w14:textId="4AFC898A" w:rsidR="002A0581" w:rsidRPr="00AE39A0" w:rsidRDefault="002507F3" w:rsidP="002507F3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2507F3">
              <w:rPr>
                <w:rFonts w:cs="B Mitra"/>
                <w:sz w:val="24"/>
                <w:szCs w:val="24"/>
                <w:rtl/>
              </w:rPr>
              <w:t>آ</w:t>
            </w:r>
            <w:r w:rsidRPr="002507F3">
              <w:rPr>
                <w:rFonts w:cs="B Mitra" w:hint="cs"/>
                <w:sz w:val="24"/>
                <w:szCs w:val="24"/>
                <w:rtl/>
              </w:rPr>
              <w:t>ی</w:t>
            </w:r>
            <w:r w:rsidRPr="002507F3">
              <w:rPr>
                <w:rFonts w:cs="B Mitra" w:hint="eastAsia"/>
                <w:sz w:val="24"/>
                <w:szCs w:val="24"/>
                <w:rtl/>
              </w:rPr>
              <w:t>ا</w:t>
            </w:r>
            <w:r w:rsidRPr="002507F3">
              <w:rPr>
                <w:rFonts w:cs="B Mitra"/>
                <w:sz w:val="24"/>
                <w:szCs w:val="24"/>
                <w:rtl/>
              </w:rPr>
              <w:t xml:space="preserve"> ترجمه اصطلاحات تخصص</w:t>
            </w:r>
            <w:r w:rsidRPr="002507F3">
              <w:rPr>
                <w:rFonts w:cs="B Mitra" w:hint="cs"/>
                <w:sz w:val="24"/>
                <w:szCs w:val="24"/>
                <w:rtl/>
              </w:rPr>
              <w:t>ی</w:t>
            </w:r>
            <w:r w:rsidRPr="002507F3">
              <w:rPr>
                <w:rFonts w:cs="B Mitra"/>
                <w:sz w:val="24"/>
                <w:szCs w:val="24"/>
                <w:rtl/>
              </w:rPr>
              <w:t xml:space="preserve"> در سراسر متن به‌صورت </w:t>
            </w:r>
            <w:r w:rsidRPr="002507F3">
              <w:rPr>
                <w:rFonts w:cs="B Mitra" w:hint="cs"/>
                <w:sz w:val="24"/>
                <w:szCs w:val="24"/>
                <w:rtl/>
              </w:rPr>
              <w:t>ی</w:t>
            </w:r>
            <w:r w:rsidRPr="002507F3">
              <w:rPr>
                <w:rFonts w:cs="B Mitra" w:hint="eastAsia"/>
                <w:sz w:val="24"/>
                <w:szCs w:val="24"/>
                <w:rtl/>
              </w:rPr>
              <w:t>کسان</w:t>
            </w:r>
            <w:r w:rsidRPr="002507F3">
              <w:rPr>
                <w:rFonts w:cs="B Mitra"/>
                <w:sz w:val="24"/>
                <w:szCs w:val="24"/>
                <w:rtl/>
              </w:rPr>
              <w:t xml:space="preserve"> و با واژگان ثابت انجام شده است؟</w:t>
            </w:r>
          </w:p>
        </w:tc>
        <w:tc>
          <w:tcPr>
            <w:tcW w:w="857" w:type="dxa"/>
            <w:hideMark/>
          </w:tcPr>
          <w:p w14:paraId="523B0869" w14:textId="77777777" w:rsidR="002A0581" w:rsidRPr="00AE39A0" w:rsidRDefault="002A0581" w:rsidP="002A0581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93" w:type="dxa"/>
            <w:hideMark/>
          </w:tcPr>
          <w:p w14:paraId="3DBE7D4F" w14:textId="2A0D93C1" w:rsidR="002A0581" w:rsidRPr="00AE39A0" w:rsidRDefault="002A0581" w:rsidP="002A0581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337" w:type="dxa"/>
            <w:hideMark/>
          </w:tcPr>
          <w:p w14:paraId="4FDA1F62" w14:textId="77777777" w:rsidR="002A0581" w:rsidRPr="00AE39A0" w:rsidRDefault="002A0581" w:rsidP="002A0581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2A0581" w:rsidRPr="00AE39A0" w14:paraId="792042F7" w14:textId="77777777" w:rsidTr="00476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</w:tcPr>
          <w:p w14:paraId="6657BFB2" w14:textId="62A83E8C" w:rsidR="002A0581" w:rsidRPr="00AE39A0" w:rsidRDefault="00A95C58" w:rsidP="002A0581">
            <w:pPr>
              <w:bidi/>
              <w:spacing w:after="160" w:line="259" w:lineRule="auto"/>
              <w:rPr>
                <w:rFonts w:cs="B Mitra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410" w:type="dxa"/>
            <w:hideMark/>
          </w:tcPr>
          <w:p w14:paraId="4F61FB2F" w14:textId="5B9C89B1" w:rsidR="002A0581" w:rsidRPr="00AE39A0" w:rsidRDefault="002507F3" w:rsidP="002507F3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2507F3">
              <w:rPr>
                <w:rFonts w:cs="B Mitra"/>
                <w:sz w:val="24"/>
                <w:szCs w:val="24"/>
                <w:rtl/>
                <w:lang w:bidi="fa-IR"/>
              </w:rPr>
              <w:t>آ</w:t>
            </w:r>
            <w:r w:rsidRPr="002507F3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2507F3">
              <w:rPr>
                <w:rFonts w:cs="B Mitra" w:hint="eastAsia"/>
                <w:sz w:val="24"/>
                <w:szCs w:val="24"/>
                <w:rtl/>
                <w:lang w:bidi="fa-IR"/>
              </w:rPr>
              <w:t>ا</w:t>
            </w:r>
            <w:r w:rsidRPr="002507F3">
              <w:rPr>
                <w:rFonts w:cs="B Mitra"/>
                <w:sz w:val="24"/>
                <w:szCs w:val="24"/>
                <w:rtl/>
                <w:lang w:bidi="fa-IR"/>
              </w:rPr>
              <w:t xml:space="preserve"> ترجمه با در نظر گرفتن تفاوت‌ها</w:t>
            </w:r>
            <w:r w:rsidRPr="002507F3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2507F3">
              <w:rPr>
                <w:rFonts w:cs="B Mitra"/>
                <w:sz w:val="24"/>
                <w:szCs w:val="24"/>
                <w:rtl/>
                <w:lang w:bidi="fa-IR"/>
              </w:rPr>
              <w:t xml:space="preserve"> فرهنگ</w:t>
            </w:r>
            <w:r w:rsidRPr="002507F3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2507F3">
              <w:rPr>
                <w:rFonts w:cs="B Mitra" w:hint="eastAsia"/>
                <w:sz w:val="24"/>
                <w:szCs w:val="24"/>
                <w:rtl/>
                <w:lang w:bidi="fa-IR"/>
              </w:rPr>
              <w:t>،</w:t>
            </w:r>
            <w:r w:rsidRPr="002507F3">
              <w:rPr>
                <w:rFonts w:cs="B Mitra"/>
                <w:sz w:val="24"/>
                <w:szCs w:val="24"/>
                <w:rtl/>
                <w:lang w:bidi="fa-IR"/>
              </w:rPr>
              <w:t xml:space="preserve"> به‌درست</w:t>
            </w:r>
            <w:r w:rsidRPr="002507F3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2507F3">
              <w:rPr>
                <w:rFonts w:cs="B Mitra"/>
                <w:sz w:val="24"/>
                <w:szCs w:val="24"/>
                <w:rtl/>
                <w:lang w:bidi="fa-IR"/>
              </w:rPr>
              <w:t xml:space="preserve"> بوم</w:t>
            </w:r>
            <w:r w:rsidRPr="002507F3">
              <w:rPr>
                <w:rFonts w:cs="B Mitra" w:hint="cs"/>
                <w:sz w:val="24"/>
                <w:szCs w:val="24"/>
                <w:rtl/>
                <w:lang w:bidi="fa-IR"/>
              </w:rPr>
              <w:t>ی‌</w:t>
            </w:r>
            <w:r w:rsidRPr="002507F3">
              <w:rPr>
                <w:rFonts w:cs="B Mitra" w:hint="eastAsia"/>
                <w:sz w:val="24"/>
                <w:szCs w:val="24"/>
                <w:rtl/>
                <w:lang w:bidi="fa-IR"/>
              </w:rPr>
              <w:t>ساز</w:t>
            </w:r>
            <w:r w:rsidRPr="002507F3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2507F3">
              <w:rPr>
                <w:rFonts w:cs="B Mitra"/>
                <w:sz w:val="24"/>
                <w:szCs w:val="24"/>
                <w:rtl/>
                <w:lang w:bidi="fa-IR"/>
              </w:rPr>
              <w:t xml:space="preserve"> شده و از اشارات فرهنگ</w:t>
            </w:r>
            <w:r w:rsidRPr="002507F3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2507F3">
              <w:rPr>
                <w:rFonts w:cs="B Mitra"/>
                <w:sz w:val="24"/>
                <w:szCs w:val="24"/>
                <w:rtl/>
                <w:lang w:bidi="fa-IR"/>
              </w:rPr>
              <w:t xml:space="preserve"> مناسب استفاده شده است؟</w:t>
            </w:r>
          </w:p>
        </w:tc>
        <w:tc>
          <w:tcPr>
            <w:tcW w:w="857" w:type="dxa"/>
            <w:hideMark/>
          </w:tcPr>
          <w:p w14:paraId="7CEE2D03" w14:textId="77777777" w:rsidR="002A0581" w:rsidRPr="00AE39A0" w:rsidRDefault="002A0581" w:rsidP="002A0581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93" w:type="dxa"/>
            <w:hideMark/>
          </w:tcPr>
          <w:p w14:paraId="5841BE5B" w14:textId="65EA0A09" w:rsidR="002A0581" w:rsidRPr="00AE39A0" w:rsidRDefault="002A0581" w:rsidP="002A0581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337" w:type="dxa"/>
            <w:hideMark/>
          </w:tcPr>
          <w:p w14:paraId="6D30830C" w14:textId="77777777" w:rsidR="002A0581" w:rsidRPr="00AE39A0" w:rsidRDefault="002A0581" w:rsidP="002A0581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2A0581" w:rsidRPr="00AE39A0" w14:paraId="4B13806D" w14:textId="77777777" w:rsidTr="00476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</w:tcPr>
          <w:p w14:paraId="1FD3CC58" w14:textId="6B747E5D" w:rsidR="002A0581" w:rsidRPr="00AE39A0" w:rsidRDefault="00A95C58" w:rsidP="002A0581">
            <w:pPr>
              <w:bidi/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410" w:type="dxa"/>
          </w:tcPr>
          <w:p w14:paraId="1B5309F0" w14:textId="5730E8F1" w:rsidR="002A0581" w:rsidRPr="002A0581" w:rsidRDefault="00A2084E" w:rsidP="00A2084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2084E">
              <w:rPr>
                <w:rFonts w:cs="B Mitra"/>
                <w:sz w:val="24"/>
                <w:szCs w:val="24"/>
                <w:rtl/>
                <w:lang w:bidi="fa-IR"/>
              </w:rPr>
              <w:t>آ</w:t>
            </w:r>
            <w:r w:rsidRPr="00A2084E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A2084E">
              <w:rPr>
                <w:rFonts w:cs="B Mitra" w:hint="eastAsia"/>
                <w:sz w:val="24"/>
                <w:szCs w:val="24"/>
                <w:rtl/>
                <w:lang w:bidi="fa-IR"/>
              </w:rPr>
              <w:t>ا</w:t>
            </w:r>
            <w:r w:rsidRPr="00A2084E">
              <w:rPr>
                <w:rFonts w:cs="B Mitra"/>
                <w:sz w:val="24"/>
                <w:szCs w:val="24"/>
                <w:rtl/>
                <w:lang w:bidi="fa-IR"/>
              </w:rPr>
              <w:t xml:space="preserve"> اصول نگارش فارس</w:t>
            </w:r>
            <w:r w:rsidRPr="00A2084E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A2084E">
              <w:rPr>
                <w:rFonts w:cs="B Mitra"/>
                <w:sz w:val="24"/>
                <w:szCs w:val="24"/>
                <w:rtl/>
                <w:lang w:bidi="fa-IR"/>
              </w:rPr>
              <w:t xml:space="preserve"> شامل ن</w:t>
            </w:r>
            <w:r w:rsidRPr="00A2084E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A2084E">
              <w:rPr>
                <w:rFonts w:cs="B Mitra" w:hint="eastAsia"/>
                <w:sz w:val="24"/>
                <w:szCs w:val="24"/>
                <w:rtl/>
                <w:lang w:bidi="fa-IR"/>
              </w:rPr>
              <w:t>م‌فاصله،</w:t>
            </w:r>
            <w:r w:rsidRPr="00A2084E">
              <w:rPr>
                <w:rFonts w:cs="B Mitra"/>
                <w:sz w:val="24"/>
                <w:szCs w:val="24"/>
                <w:rtl/>
                <w:lang w:bidi="fa-IR"/>
              </w:rPr>
              <w:t xml:space="preserve"> نشانه‌گذار</w:t>
            </w:r>
            <w:r w:rsidRPr="00A2084E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A2084E">
              <w:rPr>
                <w:rFonts w:cs="B Mitra" w:hint="eastAsia"/>
                <w:sz w:val="24"/>
                <w:szCs w:val="24"/>
                <w:rtl/>
                <w:lang w:bidi="fa-IR"/>
              </w:rPr>
              <w:t>،</w:t>
            </w:r>
            <w:r w:rsidRPr="00A2084E">
              <w:rPr>
                <w:rFonts w:cs="B Mitra"/>
                <w:sz w:val="24"/>
                <w:szCs w:val="24"/>
                <w:rtl/>
                <w:lang w:bidi="fa-IR"/>
              </w:rPr>
              <w:t xml:space="preserve"> ش</w:t>
            </w:r>
            <w:r w:rsidRPr="00A2084E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A2084E">
              <w:rPr>
                <w:rFonts w:cs="B Mitra" w:hint="eastAsia"/>
                <w:sz w:val="24"/>
                <w:szCs w:val="24"/>
                <w:rtl/>
                <w:lang w:bidi="fa-IR"/>
              </w:rPr>
              <w:t>وه</w:t>
            </w:r>
            <w:r w:rsidRPr="00A2084E">
              <w:rPr>
                <w:rFonts w:cs="B Mitra"/>
                <w:sz w:val="24"/>
                <w:szCs w:val="24"/>
                <w:rtl/>
                <w:lang w:bidi="fa-IR"/>
              </w:rPr>
              <w:t xml:space="preserve"> درست‌نو</w:t>
            </w:r>
            <w:r w:rsidRPr="00A2084E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A2084E">
              <w:rPr>
                <w:rFonts w:cs="B Mitra" w:hint="eastAsia"/>
                <w:sz w:val="24"/>
                <w:szCs w:val="24"/>
                <w:rtl/>
                <w:lang w:bidi="fa-IR"/>
              </w:rPr>
              <w:t>س</w:t>
            </w:r>
            <w:r w:rsidRPr="00A2084E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A2084E">
              <w:rPr>
                <w:rFonts w:cs="B Mitra"/>
                <w:sz w:val="24"/>
                <w:szCs w:val="24"/>
                <w:rtl/>
                <w:lang w:bidi="fa-IR"/>
              </w:rPr>
              <w:t xml:space="preserve"> و </w:t>
            </w:r>
            <w:r w:rsidRPr="00A2084E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A2084E">
              <w:rPr>
                <w:rFonts w:cs="B Mitra" w:hint="eastAsia"/>
                <w:sz w:val="24"/>
                <w:szCs w:val="24"/>
                <w:rtl/>
                <w:lang w:bidi="fa-IR"/>
              </w:rPr>
              <w:t>کدست</w:t>
            </w:r>
            <w:r w:rsidRPr="00A2084E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A2084E">
              <w:rPr>
                <w:rFonts w:cs="B Mitra"/>
                <w:sz w:val="24"/>
                <w:szCs w:val="24"/>
                <w:rtl/>
                <w:lang w:bidi="fa-IR"/>
              </w:rPr>
              <w:t xml:space="preserve"> نگارش</w:t>
            </w:r>
            <w:r w:rsidRPr="00A2084E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A2084E">
              <w:rPr>
                <w:rFonts w:cs="B Mitra"/>
                <w:sz w:val="24"/>
                <w:szCs w:val="24"/>
                <w:rtl/>
                <w:lang w:bidi="fa-IR"/>
              </w:rPr>
              <w:t xml:space="preserve"> رعا</w:t>
            </w:r>
            <w:r w:rsidRPr="00A2084E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A2084E">
              <w:rPr>
                <w:rFonts w:cs="B Mitra" w:hint="eastAsia"/>
                <w:sz w:val="24"/>
                <w:szCs w:val="24"/>
                <w:rtl/>
                <w:lang w:bidi="fa-IR"/>
              </w:rPr>
              <w:t>ت</w:t>
            </w:r>
            <w:r w:rsidRPr="00A2084E">
              <w:rPr>
                <w:rFonts w:cs="B Mitra"/>
                <w:sz w:val="24"/>
                <w:szCs w:val="24"/>
                <w:rtl/>
                <w:lang w:bidi="fa-IR"/>
              </w:rPr>
              <w:t xml:space="preserve"> شده‌اند؟</w:t>
            </w:r>
          </w:p>
        </w:tc>
        <w:tc>
          <w:tcPr>
            <w:tcW w:w="857" w:type="dxa"/>
          </w:tcPr>
          <w:p w14:paraId="5BB0F7FB" w14:textId="77777777" w:rsidR="002A0581" w:rsidRPr="00AE39A0" w:rsidRDefault="002A0581" w:rsidP="002A058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93" w:type="dxa"/>
          </w:tcPr>
          <w:p w14:paraId="2F263013" w14:textId="77777777" w:rsidR="002A0581" w:rsidRPr="00AE39A0" w:rsidRDefault="002A0581" w:rsidP="002A058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337" w:type="dxa"/>
          </w:tcPr>
          <w:p w14:paraId="670F2536" w14:textId="77777777" w:rsidR="002A0581" w:rsidRPr="00AE39A0" w:rsidRDefault="002A0581" w:rsidP="002A058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2A0581" w:rsidRPr="00AE39A0" w14:paraId="101EAD61" w14:textId="77777777" w:rsidTr="00476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</w:tcPr>
          <w:p w14:paraId="0EE55EAF" w14:textId="6F209923" w:rsidR="002A0581" w:rsidRPr="00AE39A0" w:rsidRDefault="00A95C58" w:rsidP="002A0581">
            <w:pPr>
              <w:bidi/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410" w:type="dxa"/>
          </w:tcPr>
          <w:p w14:paraId="106E0D95" w14:textId="7DF97B2F" w:rsidR="002A0581" w:rsidRPr="002A0581" w:rsidRDefault="00A2084E" w:rsidP="00A2084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2084E">
              <w:rPr>
                <w:rFonts w:cs="B Mitra"/>
                <w:sz w:val="24"/>
                <w:szCs w:val="24"/>
                <w:rtl/>
              </w:rPr>
              <w:t>آ</w:t>
            </w:r>
            <w:r w:rsidRPr="00A2084E">
              <w:rPr>
                <w:rFonts w:cs="B Mitra" w:hint="cs"/>
                <w:sz w:val="24"/>
                <w:szCs w:val="24"/>
                <w:rtl/>
              </w:rPr>
              <w:t>ی</w:t>
            </w:r>
            <w:r w:rsidRPr="00A2084E">
              <w:rPr>
                <w:rFonts w:cs="B Mitra" w:hint="eastAsia"/>
                <w:sz w:val="24"/>
                <w:szCs w:val="24"/>
                <w:rtl/>
              </w:rPr>
              <w:t>ا</w:t>
            </w:r>
            <w:r w:rsidRPr="00A2084E">
              <w:rPr>
                <w:rFonts w:cs="B Mitra"/>
                <w:sz w:val="24"/>
                <w:szCs w:val="24"/>
                <w:rtl/>
              </w:rPr>
              <w:t xml:space="preserve"> منابع، ارجاعات، اشکال و جداول از متن اصل</w:t>
            </w:r>
            <w:r w:rsidRPr="00A2084E">
              <w:rPr>
                <w:rFonts w:cs="B Mitra" w:hint="cs"/>
                <w:sz w:val="24"/>
                <w:szCs w:val="24"/>
                <w:rtl/>
              </w:rPr>
              <w:t>ی</w:t>
            </w:r>
            <w:r w:rsidRPr="00A2084E">
              <w:rPr>
                <w:rFonts w:cs="B Mitra"/>
                <w:sz w:val="24"/>
                <w:szCs w:val="24"/>
                <w:rtl/>
              </w:rPr>
              <w:t xml:space="preserve"> به‌درست</w:t>
            </w:r>
            <w:r w:rsidRPr="00A2084E">
              <w:rPr>
                <w:rFonts w:cs="B Mitra" w:hint="cs"/>
                <w:sz w:val="24"/>
                <w:szCs w:val="24"/>
                <w:rtl/>
              </w:rPr>
              <w:t>ی</w:t>
            </w:r>
            <w:r w:rsidRPr="00A2084E">
              <w:rPr>
                <w:rFonts w:cs="B Mitra"/>
                <w:sz w:val="24"/>
                <w:szCs w:val="24"/>
                <w:rtl/>
              </w:rPr>
              <w:t xml:space="preserve"> و کامل در ترجمه منتقل شده‌اند؟</w:t>
            </w:r>
          </w:p>
        </w:tc>
        <w:tc>
          <w:tcPr>
            <w:tcW w:w="857" w:type="dxa"/>
          </w:tcPr>
          <w:p w14:paraId="690BD4D5" w14:textId="77777777" w:rsidR="002A0581" w:rsidRPr="00AE39A0" w:rsidRDefault="002A0581" w:rsidP="002A05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93" w:type="dxa"/>
          </w:tcPr>
          <w:p w14:paraId="05F0E911" w14:textId="77777777" w:rsidR="002A0581" w:rsidRPr="00AE39A0" w:rsidRDefault="002A0581" w:rsidP="002A058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337" w:type="dxa"/>
          </w:tcPr>
          <w:p w14:paraId="0629E40E" w14:textId="77777777" w:rsidR="002A0581" w:rsidRPr="00AE39A0" w:rsidRDefault="002A0581" w:rsidP="002A05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2A0581" w:rsidRPr="00AE39A0" w14:paraId="689CBB8D" w14:textId="77777777" w:rsidTr="00476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</w:tcPr>
          <w:p w14:paraId="11462E41" w14:textId="1DC2B96F" w:rsidR="002A0581" w:rsidRPr="00AE39A0" w:rsidRDefault="00A95C58" w:rsidP="002A0581">
            <w:pPr>
              <w:bidi/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410" w:type="dxa"/>
          </w:tcPr>
          <w:p w14:paraId="4C693420" w14:textId="62BF332A" w:rsidR="002A0581" w:rsidRPr="002A0581" w:rsidRDefault="00FA0E91" w:rsidP="00FA0E9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A0E91">
              <w:rPr>
                <w:rFonts w:cs="B Mitra"/>
                <w:sz w:val="24"/>
                <w:szCs w:val="24"/>
                <w:rtl/>
              </w:rPr>
              <w:t>آ</w:t>
            </w:r>
            <w:r w:rsidRPr="00FA0E91">
              <w:rPr>
                <w:rFonts w:cs="B Mitra" w:hint="cs"/>
                <w:sz w:val="24"/>
                <w:szCs w:val="24"/>
                <w:rtl/>
              </w:rPr>
              <w:t>ی</w:t>
            </w:r>
            <w:r w:rsidRPr="00FA0E91">
              <w:rPr>
                <w:rFonts w:cs="B Mitra" w:hint="eastAsia"/>
                <w:sz w:val="24"/>
                <w:szCs w:val="24"/>
                <w:rtl/>
              </w:rPr>
              <w:t>ا</w:t>
            </w:r>
            <w:r w:rsidRPr="00FA0E91">
              <w:rPr>
                <w:rFonts w:cs="B Mitra"/>
                <w:sz w:val="24"/>
                <w:szCs w:val="24"/>
                <w:rtl/>
              </w:rPr>
              <w:t xml:space="preserve"> مفاه</w:t>
            </w:r>
            <w:r w:rsidRPr="00FA0E91">
              <w:rPr>
                <w:rFonts w:cs="B Mitra" w:hint="cs"/>
                <w:sz w:val="24"/>
                <w:szCs w:val="24"/>
                <w:rtl/>
              </w:rPr>
              <w:t>ی</w:t>
            </w:r>
            <w:r w:rsidRPr="00FA0E91">
              <w:rPr>
                <w:rFonts w:cs="B Mitra" w:hint="eastAsia"/>
                <w:sz w:val="24"/>
                <w:szCs w:val="24"/>
                <w:rtl/>
              </w:rPr>
              <w:t>م</w:t>
            </w:r>
            <w:r w:rsidRPr="00FA0E91">
              <w:rPr>
                <w:rFonts w:cs="B Mitra"/>
                <w:sz w:val="24"/>
                <w:szCs w:val="24"/>
                <w:rtl/>
              </w:rPr>
              <w:t xml:space="preserve"> علم</w:t>
            </w:r>
            <w:r w:rsidRPr="00FA0E91">
              <w:rPr>
                <w:rFonts w:cs="B Mitra" w:hint="cs"/>
                <w:sz w:val="24"/>
                <w:szCs w:val="24"/>
                <w:rtl/>
              </w:rPr>
              <w:t>ی</w:t>
            </w:r>
            <w:r w:rsidRPr="00FA0E91">
              <w:rPr>
                <w:rFonts w:cs="B Mitra" w:hint="eastAsia"/>
                <w:sz w:val="24"/>
                <w:szCs w:val="24"/>
                <w:rtl/>
              </w:rPr>
              <w:t>،</w:t>
            </w:r>
            <w:r w:rsidRPr="00FA0E91">
              <w:rPr>
                <w:rFonts w:cs="B Mitra"/>
                <w:sz w:val="24"/>
                <w:szCs w:val="24"/>
                <w:rtl/>
              </w:rPr>
              <w:t xml:space="preserve"> نظر</w:t>
            </w:r>
            <w:r w:rsidRPr="00FA0E91">
              <w:rPr>
                <w:rFonts w:cs="B Mitra" w:hint="cs"/>
                <w:sz w:val="24"/>
                <w:szCs w:val="24"/>
                <w:rtl/>
              </w:rPr>
              <w:t>ی</w:t>
            </w:r>
            <w:r w:rsidRPr="00FA0E91">
              <w:rPr>
                <w:rFonts w:cs="B Mitra" w:hint="eastAsia"/>
                <w:sz w:val="24"/>
                <w:szCs w:val="24"/>
                <w:rtl/>
              </w:rPr>
              <w:t>ه‌ها</w:t>
            </w:r>
            <w:r w:rsidRPr="00FA0E91">
              <w:rPr>
                <w:rFonts w:cs="B Mitra"/>
                <w:sz w:val="24"/>
                <w:szCs w:val="24"/>
                <w:rtl/>
              </w:rPr>
              <w:t xml:space="preserve"> و مدل‌ها</w:t>
            </w:r>
            <w:r w:rsidRPr="00FA0E91">
              <w:rPr>
                <w:rFonts w:cs="B Mitra" w:hint="cs"/>
                <w:sz w:val="24"/>
                <w:szCs w:val="24"/>
                <w:rtl/>
              </w:rPr>
              <w:t>ی</w:t>
            </w:r>
            <w:r w:rsidRPr="00FA0E91">
              <w:rPr>
                <w:rFonts w:cs="B Mitra"/>
                <w:sz w:val="24"/>
                <w:szCs w:val="24"/>
                <w:rtl/>
              </w:rPr>
              <w:t xml:space="preserve"> تخصص</w:t>
            </w:r>
            <w:r w:rsidRPr="00FA0E91">
              <w:rPr>
                <w:rFonts w:cs="B Mitra" w:hint="cs"/>
                <w:sz w:val="24"/>
                <w:szCs w:val="24"/>
                <w:rtl/>
              </w:rPr>
              <w:t>ی</w:t>
            </w:r>
            <w:r w:rsidRPr="00FA0E91">
              <w:rPr>
                <w:rFonts w:cs="B Mitra"/>
                <w:sz w:val="24"/>
                <w:szCs w:val="24"/>
                <w:rtl/>
              </w:rPr>
              <w:t xml:space="preserve"> به‌درست</w:t>
            </w:r>
            <w:r w:rsidRPr="00FA0E91">
              <w:rPr>
                <w:rFonts w:cs="B Mitra" w:hint="cs"/>
                <w:sz w:val="24"/>
                <w:szCs w:val="24"/>
                <w:rtl/>
              </w:rPr>
              <w:t>ی</w:t>
            </w:r>
            <w:r w:rsidRPr="00FA0E91">
              <w:rPr>
                <w:rFonts w:cs="B Mitra"/>
                <w:sz w:val="24"/>
                <w:szCs w:val="24"/>
                <w:rtl/>
              </w:rPr>
              <w:t xml:space="preserve"> و بدون تحر</w:t>
            </w:r>
            <w:r w:rsidRPr="00FA0E91">
              <w:rPr>
                <w:rFonts w:cs="B Mitra" w:hint="cs"/>
                <w:sz w:val="24"/>
                <w:szCs w:val="24"/>
                <w:rtl/>
              </w:rPr>
              <w:t>ی</w:t>
            </w:r>
            <w:r w:rsidRPr="00FA0E91">
              <w:rPr>
                <w:rFonts w:cs="B Mitra" w:hint="eastAsia"/>
                <w:sz w:val="24"/>
                <w:szCs w:val="24"/>
                <w:rtl/>
              </w:rPr>
              <w:t>ف</w:t>
            </w:r>
            <w:r w:rsidRPr="00FA0E91">
              <w:rPr>
                <w:rFonts w:cs="B Mitra"/>
                <w:sz w:val="24"/>
                <w:szCs w:val="24"/>
                <w:rtl/>
              </w:rPr>
              <w:t xml:space="preserve"> در ترجمه منتقل شده‌اند؟</w:t>
            </w:r>
          </w:p>
        </w:tc>
        <w:tc>
          <w:tcPr>
            <w:tcW w:w="857" w:type="dxa"/>
          </w:tcPr>
          <w:p w14:paraId="7B019885" w14:textId="77777777" w:rsidR="002A0581" w:rsidRPr="00AE39A0" w:rsidRDefault="002A0581" w:rsidP="002A058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93" w:type="dxa"/>
          </w:tcPr>
          <w:p w14:paraId="074531E9" w14:textId="77777777" w:rsidR="002A0581" w:rsidRPr="00AE39A0" w:rsidRDefault="002A0581" w:rsidP="002A058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337" w:type="dxa"/>
          </w:tcPr>
          <w:p w14:paraId="04987A69" w14:textId="77777777" w:rsidR="002A0581" w:rsidRPr="00AE39A0" w:rsidRDefault="002A0581" w:rsidP="002A058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</w:tr>
    </w:tbl>
    <w:p w14:paraId="3D2A84FB" w14:textId="77777777" w:rsidR="00A16432" w:rsidRDefault="00A16432" w:rsidP="00AE39A0">
      <w:pPr>
        <w:bidi/>
        <w:rPr>
          <w:rFonts w:cs="B Mitra"/>
          <w:b/>
          <w:bCs/>
          <w:sz w:val="24"/>
          <w:szCs w:val="24"/>
          <w:rtl/>
        </w:rPr>
      </w:pPr>
    </w:p>
    <w:p w14:paraId="5E0CD3D5" w14:textId="1FAAAAE9" w:rsidR="00A16432" w:rsidRPr="009577FA" w:rsidRDefault="00AE39A0" w:rsidP="00A05B44">
      <w:pPr>
        <w:bidi/>
        <w:jc w:val="center"/>
        <w:rPr>
          <w:rFonts w:cs="B Titr"/>
          <w:b/>
          <w:bCs/>
          <w:sz w:val="28"/>
          <w:szCs w:val="28"/>
          <w:rtl/>
        </w:rPr>
      </w:pPr>
      <w:r w:rsidRPr="009577FA">
        <w:rPr>
          <w:rFonts w:cs="B Titr"/>
          <w:b/>
          <w:bCs/>
          <w:sz w:val="28"/>
          <w:szCs w:val="28"/>
          <w:rtl/>
        </w:rPr>
        <w:t>جمع‌بندی و توصیه نهایی</w:t>
      </w:r>
    </w:p>
    <w:p w14:paraId="672FA8C4" w14:textId="25F7DA5E" w:rsidR="00A95C58" w:rsidRDefault="00A95C58" w:rsidP="00A95C58">
      <w:pPr>
        <w:pStyle w:val="ListParagraph"/>
        <w:numPr>
          <w:ilvl w:val="0"/>
          <w:numId w:val="9"/>
        </w:numPr>
        <w:bidi/>
        <w:rPr>
          <w:rFonts w:cs="B Mitra"/>
          <w:sz w:val="28"/>
          <w:szCs w:val="28"/>
        </w:rPr>
      </w:pPr>
      <w:r w:rsidRPr="00A95C58">
        <w:rPr>
          <w:rFonts w:cs="B Mitra"/>
          <w:sz w:val="28"/>
          <w:szCs w:val="28"/>
          <w:rtl/>
        </w:rPr>
        <w:t>ارزشمند بودن و ضرورت ترجمه و چاپ اثر  با توجه به گروه مخاطب</w:t>
      </w:r>
      <w:r w:rsidRPr="00A95C58">
        <w:rPr>
          <w:rFonts w:cs="B Mitra" w:hint="cs"/>
          <w:sz w:val="28"/>
          <w:szCs w:val="28"/>
          <w:rtl/>
        </w:rPr>
        <w:t>ی</w:t>
      </w:r>
      <w:r w:rsidRPr="00A95C58">
        <w:rPr>
          <w:rFonts w:cs="B Mitra" w:hint="eastAsia"/>
          <w:sz w:val="28"/>
          <w:szCs w:val="28"/>
          <w:rtl/>
        </w:rPr>
        <w:t>ن</w:t>
      </w:r>
      <w:r w:rsidRPr="00A95C58">
        <w:rPr>
          <w:rFonts w:cs="B Mitra"/>
          <w:sz w:val="28"/>
          <w:szCs w:val="28"/>
          <w:rtl/>
        </w:rPr>
        <w:t xml:space="preserve"> اثر را چگونه ارز</w:t>
      </w:r>
      <w:r w:rsidRPr="00A95C58">
        <w:rPr>
          <w:rFonts w:cs="B Mitra" w:hint="cs"/>
          <w:sz w:val="28"/>
          <w:szCs w:val="28"/>
          <w:rtl/>
        </w:rPr>
        <w:t>ی</w:t>
      </w:r>
      <w:r w:rsidRPr="00A95C58">
        <w:rPr>
          <w:rFonts w:cs="B Mitra" w:hint="eastAsia"/>
          <w:sz w:val="28"/>
          <w:szCs w:val="28"/>
          <w:rtl/>
        </w:rPr>
        <w:t>اب</w:t>
      </w:r>
      <w:r w:rsidRPr="00A95C58">
        <w:rPr>
          <w:rFonts w:cs="B Mitra" w:hint="cs"/>
          <w:sz w:val="28"/>
          <w:szCs w:val="28"/>
          <w:rtl/>
        </w:rPr>
        <w:t>ی</w:t>
      </w:r>
      <w:r w:rsidRPr="00A95C58">
        <w:rPr>
          <w:rFonts w:cs="B Mitra"/>
          <w:sz w:val="28"/>
          <w:szCs w:val="28"/>
          <w:rtl/>
        </w:rPr>
        <w:t xml:space="preserve"> م</w:t>
      </w:r>
      <w:r w:rsidRPr="00A95C58">
        <w:rPr>
          <w:rFonts w:cs="B Mitra" w:hint="cs"/>
          <w:sz w:val="28"/>
          <w:szCs w:val="28"/>
          <w:rtl/>
        </w:rPr>
        <w:t>ی</w:t>
      </w:r>
      <w:r w:rsidRPr="00A95C58">
        <w:rPr>
          <w:rFonts w:cs="B Mitra"/>
          <w:sz w:val="28"/>
          <w:szCs w:val="28"/>
          <w:rtl/>
        </w:rPr>
        <w:t xml:space="preserve"> کن</w:t>
      </w:r>
      <w:r w:rsidRPr="00A95C58">
        <w:rPr>
          <w:rFonts w:cs="B Mitra" w:hint="cs"/>
          <w:sz w:val="28"/>
          <w:szCs w:val="28"/>
          <w:rtl/>
        </w:rPr>
        <w:t>ی</w:t>
      </w:r>
      <w:r w:rsidRPr="00A95C58">
        <w:rPr>
          <w:rFonts w:cs="B Mitra" w:hint="eastAsia"/>
          <w:sz w:val="28"/>
          <w:szCs w:val="28"/>
          <w:rtl/>
        </w:rPr>
        <w:t>د</w:t>
      </w:r>
      <w:r w:rsidRPr="00A95C58">
        <w:rPr>
          <w:rFonts w:cs="B Mitra"/>
          <w:sz w:val="28"/>
          <w:szCs w:val="28"/>
          <w:rtl/>
        </w:rPr>
        <w:t>؟</w:t>
      </w:r>
    </w:p>
    <w:p w14:paraId="627DD58D" w14:textId="77777777" w:rsidR="00A95C58" w:rsidRDefault="00A95C58" w:rsidP="00A95C58">
      <w:pPr>
        <w:bidi/>
        <w:rPr>
          <w:rFonts w:cs="B Mitra"/>
          <w:sz w:val="28"/>
          <w:szCs w:val="28"/>
          <w:rtl/>
        </w:rPr>
      </w:pPr>
    </w:p>
    <w:p w14:paraId="7F940F50" w14:textId="77777777" w:rsidR="00A95C58" w:rsidRDefault="00A95C58" w:rsidP="00A95C58">
      <w:pPr>
        <w:bidi/>
        <w:rPr>
          <w:rFonts w:cs="B Mitra"/>
          <w:sz w:val="28"/>
          <w:szCs w:val="28"/>
          <w:rtl/>
        </w:rPr>
      </w:pPr>
    </w:p>
    <w:p w14:paraId="62CD0692" w14:textId="77777777" w:rsidR="00353E11" w:rsidRPr="00A95C58" w:rsidRDefault="00353E11" w:rsidP="00353E11">
      <w:pPr>
        <w:bidi/>
        <w:rPr>
          <w:rFonts w:cs="B Mitra"/>
          <w:sz w:val="28"/>
          <w:szCs w:val="28"/>
        </w:rPr>
      </w:pPr>
    </w:p>
    <w:p w14:paraId="65B241E4" w14:textId="68D7C208" w:rsidR="00A16432" w:rsidRPr="00A05B44" w:rsidRDefault="00AE39A0" w:rsidP="00A05B44">
      <w:pPr>
        <w:pStyle w:val="ListParagraph"/>
        <w:numPr>
          <w:ilvl w:val="0"/>
          <w:numId w:val="9"/>
        </w:numPr>
        <w:bidi/>
        <w:rPr>
          <w:rFonts w:cs="B Mitra"/>
          <w:sz w:val="28"/>
          <w:szCs w:val="28"/>
          <w:rtl/>
        </w:rPr>
      </w:pPr>
      <w:r w:rsidRPr="00A16432">
        <w:rPr>
          <w:rFonts w:cs="B Mitra"/>
          <w:sz w:val="28"/>
          <w:szCs w:val="28"/>
          <w:rtl/>
        </w:rPr>
        <w:t xml:space="preserve">نقطه قوت اصلی </w:t>
      </w:r>
      <w:r w:rsidR="00F93A6C">
        <w:rPr>
          <w:rFonts w:cs="B Mitra" w:hint="cs"/>
          <w:sz w:val="28"/>
          <w:szCs w:val="28"/>
          <w:rtl/>
        </w:rPr>
        <w:t xml:space="preserve">این اثر </w:t>
      </w:r>
      <w:r w:rsidRPr="00A16432">
        <w:rPr>
          <w:rFonts w:cs="B Mitra"/>
          <w:sz w:val="28"/>
          <w:szCs w:val="28"/>
          <w:rtl/>
        </w:rPr>
        <w:t xml:space="preserve">ترجمه </w:t>
      </w:r>
      <w:r w:rsidR="00F93A6C">
        <w:rPr>
          <w:rFonts w:cs="B Mitra" w:hint="cs"/>
          <w:sz w:val="28"/>
          <w:szCs w:val="28"/>
          <w:rtl/>
        </w:rPr>
        <w:t xml:space="preserve">شده </w:t>
      </w:r>
      <w:r w:rsidRPr="00A16432">
        <w:rPr>
          <w:rFonts w:cs="B Mitra"/>
          <w:sz w:val="28"/>
          <w:szCs w:val="28"/>
          <w:rtl/>
        </w:rPr>
        <w:t>چیست؟</w:t>
      </w:r>
      <w:r w:rsidRPr="00A16432">
        <w:rPr>
          <w:rFonts w:cs="B Mitra"/>
          <w:sz w:val="28"/>
          <w:szCs w:val="28"/>
          <w:lang w:bidi="fa-IR"/>
        </w:rPr>
        <w:br/>
      </w:r>
    </w:p>
    <w:p w14:paraId="68C7A327" w14:textId="77777777" w:rsidR="00A16432" w:rsidRDefault="00A16432" w:rsidP="00A16432">
      <w:pPr>
        <w:bidi/>
        <w:rPr>
          <w:rFonts w:cs="B Mitra"/>
          <w:sz w:val="28"/>
          <w:szCs w:val="28"/>
          <w:rtl/>
        </w:rPr>
      </w:pPr>
    </w:p>
    <w:p w14:paraId="620B7842" w14:textId="77777777" w:rsidR="00A05B44" w:rsidRPr="00AE39A0" w:rsidRDefault="00A05B44" w:rsidP="00A05B44">
      <w:pPr>
        <w:bidi/>
        <w:rPr>
          <w:rFonts w:cs="B Mitra"/>
          <w:sz w:val="28"/>
          <w:szCs w:val="28"/>
          <w:lang w:bidi="fa-IR"/>
        </w:rPr>
      </w:pPr>
    </w:p>
    <w:p w14:paraId="1B5D6F93" w14:textId="77777777" w:rsidR="0035433A" w:rsidRPr="0035433A" w:rsidRDefault="00AE39A0" w:rsidP="00A16432">
      <w:pPr>
        <w:pStyle w:val="ListParagraph"/>
        <w:numPr>
          <w:ilvl w:val="0"/>
          <w:numId w:val="9"/>
        </w:numPr>
        <w:bidi/>
        <w:rPr>
          <w:rFonts w:cs="B Mitra"/>
          <w:sz w:val="24"/>
          <w:szCs w:val="24"/>
          <w:lang w:bidi="fa-IR"/>
        </w:rPr>
      </w:pPr>
      <w:r w:rsidRPr="00A16432">
        <w:rPr>
          <w:rFonts w:cs="B Mitra"/>
          <w:sz w:val="28"/>
          <w:szCs w:val="28"/>
          <w:rtl/>
        </w:rPr>
        <w:t>نقطه ضعف اصلی که باید حتماً قبل از چاپ برطرف شوند</w:t>
      </w:r>
      <w:r w:rsidR="00A16432">
        <w:rPr>
          <w:rFonts w:cs="B Mitra" w:hint="cs"/>
          <w:sz w:val="28"/>
          <w:szCs w:val="28"/>
          <w:rtl/>
          <w:lang w:bidi="fa-IR"/>
        </w:rPr>
        <w:t>؟</w:t>
      </w:r>
    </w:p>
    <w:p w14:paraId="287219E3" w14:textId="77777777" w:rsidR="0035433A" w:rsidRDefault="0035433A" w:rsidP="0035433A">
      <w:pPr>
        <w:pStyle w:val="ListParagraph"/>
        <w:bidi/>
        <w:ind w:left="360"/>
        <w:rPr>
          <w:rFonts w:cs="B Mitra"/>
          <w:sz w:val="28"/>
          <w:szCs w:val="28"/>
          <w:rtl/>
          <w:lang w:bidi="fa-IR"/>
        </w:rPr>
      </w:pPr>
    </w:p>
    <w:p w14:paraId="3C57E25F" w14:textId="77777777" w:rsidR="0035433A" w:rsidRPr="0035433A" w:rsidRDefault="0035433A" w:rsidP="0035433A">
      <w:pPr>
        <w:pStyle w:val="ListParagraph"/>
        <w:bidi/>
        <w:ind w:left="360"/>
        <w:rPr>
          <w:rFonts w:cs="B Mitra"/>
          <w:sz w:val="24"/>
          <w:szCs w:val="24"/>
          <w:lang w:bidi="fa-IR"/>
        </w:rPr>
      </w:pPr>
    </w:p>
    <w:p w14:paraId="375A4E6C" w14:textId="5B30B6AD" w:rsidR="00A16432" w:rsidRPr="0035433A" w:rsidRDefault="0035433A" w:rsidP="0035433A">
      <w:pPr>
        <w:pStyle w:val="ListParagraph"/>
        <w:numPr>
          <w:ilvl w:val="0"/>
          <w:numId w:val="9"/>
        </w:numPr>
        <w:bidi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مجوز ترجمه از نویسنده، ناشر دارد؟</w:t>
      </w:r>
      <w:r w:rsidR="00AE39A0" w:rsidRPr="00A16432">
        <w:rPr>
          <w:rFonts w:cs="B Mitra"/>
          <w:sz w:val="28"/>
          <w:szCs w:val="28"/>
          <w:lang w:bidi="fa-IR"/>
        </w:rPr>
        <w:br/>
      </w:r>
    </w:p>
    <w:p w14:paraId="5FA8B99E" w14:textId="77777777" w:rsidR="00A16432" w:rsidRDefault="00A16432" w:rsidP="00A16432">
      <w:pPr>
        <w:bidi/>
        <w:ind w:left="360"/>
        <w:rPr>
          <w:rFonts w:cs="B Mitra"/>
          <w:b/>
          <w:bCs/>
          <w:sz w:val="24"/>
          <w:szCs w:val="24"/>
          <w:rtl/>
        </w:rPr>
      </w:pPr>
    </w:p>
    <w:p w14:paraId="08A88B2A" w14:textId="1300B5B6" w:rsidR="00AE39A0" w:rsidRPr="00A16432" w:rsidRDefault="00AE39A0" w:rsidP="00A16432">
      <w:pPr>
        <w:pStyle w:val="ListParagraph"/>
        <w:numPr>
          <w:ilvl w:val="0"/>
          <w:numId w:val="9"/>
        </w:numPr>
        <w:bidi/>
        <w:rPr>
          <w:rFonts w:cs="B Mitra"/>
          <w:sz w:val="28"/>
          <w:szCs w:val="28"/>
        </w:rPr>
      </w:pPr>
      <w:r w:rsidRPr="00A16432">
        <w:rPr>
          <w:rFonts w:cs="B Mitra"/>
          <w:sz w:val="28"/>
          <w:szCs w:val="28"/>
          <w:rtl/>
        </w:rPr>
        <w:t>نیاز به ویراستاری</w:t>
      </w:r>
    </w:p>
    <w:p w14:paraId="44EF8BF8" w14:textId="77777777" w:rsidR="00AE39A0" w:rsidRPr="00AE39A0" w:rsidRDefault="00AE39A0" w:rsidP="00A16432">
      <w:pPr>
        <w:numPr>
          <w:ilvl w:val="0"/>
          <w:numId w:val="10"/>
        </w:numPr>
        <w:bidi/>
        <w:rPr>
          <w:rFonts w:cs="B Mitra"/>
          <w:sz w:val="28"/>
          <w:szCs w:val="28"/>
          <w:lang w:bidi="fa-IR"/>
        </w:rPr>
      </w:pPr>
      <w:r w:rsidRPr="00AE39A0">
        <w:rPr>
          <w:rFonts w:cs="B Mitra"/>
          <w:sz w:val="28"/>
          <w:szCs w:val="28"/>
          <w:rtl/>
        </w:rPr>
        <w:t>نیاز به ویراستاری ادبی/نگارشی جدی دارد</w:t>
      </w:r>
      <w:r w:rsidRPr="00AE39A0">
        <w:rPr>
          <w:rFonts w:cs="B Mitra"/>
          <w:sz w:val="28"/>
          <w:szCs w:val="28"/>
          <w:lang w:bidi="fa-IR"/>
        </w:rPr>
        <w:t>.</w:t>
      </w:r>
    </w:p>
    <w:p w14:paraId="34D98E66" w14:textId="77777777" w:rsidR="00AE39A0" w:rsidRPr="00AE39A0" w:rsidRDefault="00AE39A0" w:rsidP="00A16432">
      <w:pPr>
        <w:numPr>
          <w:ilvl w:val="0"/>
          <w:numId w:val="10"/>
        </w:numPr>
        <w:bidi/>
        <w:rPr>
          <w:rFonts w:cs="B Mitra"/>
          <w:sz w:val="28"/>
          <w:szCs w:val="28"/>
          <w:lang w:bidi="fa-IR"/>
        </w:rPr>
      </w:pPr>
      <w:r w:rsidRPr="00AE39A0">
        <w:rPr>
          <w:rFonts w:cs="B Mitra"/>
          <w:sz w:val="28"/>
          <w:szCs w:val="28"/>
          <w:rtl/>
        </w:rPr>
        <w:t>نیاز به بازبینی تخصصی توسط یک متخصص حوزه دارد</w:t>
      </w:r>
      <w:r w:rsidRPr="00AE39A0">
        <w:rPr>
          <w:rFonts w:cs="B Mitra"/>
          <w:sz w:val="28"/>
          <w:szCs w:val="28"/>
          <w:lang w:bidi="fa-IR"/>
        </w:rPr>
        <w:t>.</w:t>
      </w:r>
    </w:p>
    <w:p w14:paraId="1938A8B6" w14:textId="77777777" w:rsidR="00AE39A0" w:rsidRPr="00AE39A0" w:rsidRDefault="00AE39A0" w:rsidP="00A16432">
      <w:pPr>
        <w:numPr>
          <w:ilvl w:val="0"/>
          <w:numId w:val="10"/>
        </w:numPr>
        <w:bidi/>
        <w:rPr>
          <w:rFonts w:cs="B Mitra"/>
          <w:sz w:val="28"/>
          <w:szCs w:val="28"/>
          <w:lang w:bidi="fa-IR"/>
        </w:rPr>
      </w:pPr>
      <w:r w:rsidRPr="00AE39A0">
        <w:rPr>
          <w:rFonts w:cs="B Mitra"/>
          <w:sz w:val="28"/>
          <w:szCs w:val="28"/>
          <w:rtl/>
        </w:rPr>
        <w:t>نیاز به بازترجمه بخش‌های خاصی از کتاب دارد</w:t>
      </w:r>
      <w:r w:rsidRPr="00AE39A0">
        <w:rPr>
          <w:rFonts w:cs="B Mitra"/>
          <w:sz w:val="28"/>
          <w:szCs w:val="28"/>
          <w:lang w:bidi="fa-IR"/>
        </w:rPr>
        <w:t>.</w:t>
      </w:r>
    </w:p>
    <w:p w14:paraId="11C03B2D" w14:textId="46DCEA11" w:rsidR="00A16432" w:rsidRPr="00353E11" w:rsidRDefault="00AE39A0" w:rsidP="00353E11">
      <w:pPr>
        <w:numPr>
          <w:ilvl w:val="0"/>
          <w:numId w:val="10"/>
        </w:numPr>
        <w:bidi/>
        <w:rPr>
          <w:rFonts w:cs="B Mitra"/>
          <w:sz w:val="28"/>
          <w:szCs w:val="28"/>
          <w:lang w:bidi="fa-IR"/>
        </w:rPr>
      </w:pPr>
      <w:r w:rsidRPr="00AE39A0">
        <w:rPr>
          <w:rFonts w:cs="B Mitra"/>
          <w:sz w:val="28"/>
          <w:szCs w:val="28"/>
          <w:rtl/>
        </w:rPr>
        <w:t>از نظر ویرایش در وضعیت قابل قبولی قرار دارد</w:t>
      </w:r>
      <w:r w:rsidRPr="00AE39A0">
        <w:rPr>
          <w:rFonts w:cs="B Mitra"/>
          <w:sz w:val="28"/>
          <w:szCs w:val="28"/>
          <w:lang w:bidi="fa-IR"/>
        </w:rPr>
        <w:t>.</w:t>
      </w:r>
    </w:p>
    <w:p w14:paraId="7971ACF3" w14:textId="77777777" w:rsidR="00AE39A0" w:rsidRPr="00AE39A0" w:rsidRDefault="00AE39A0" w:rsidP="00AE39A0">
      <w:pPr>
        <w:bidi/>
        <w:rPr>
          <w:rFonts w:cs="B Mitra"/>
          <w:sz w:val="28"/>
          <w:szCs w:val="28"/>
          <w:lang w:bidi="fa-IR"/>
        </w:rPr>
      </w:pPr>
      <w:r w:rsidRPr="00AE39A0">
        <w:rPr>
          <w:rFonts w:cs="B Mitra"/>
          <w:b/>
          <w:bCs/>
          <w:sz w:val="28"/>
          <w:szCs w:val="28"/>
          <w:rtl/>
        </w:rPr>
        <w:t>توصیه نهایی داور</w:t>
      </w:r>
      <w:r w:rsidRPr="00AE39A0">
        <w:rPr>
          <w:rFonts w:cs="B Mitra"/>
          <w:b/>
          <w:bCs/>
          <w:sz w:val="28"/>
          <w:szCs w:val="28"/>
          <w:lang w:bidi="fa-IR"/>
        </w:rPr>
        <w:t>:</w:t>
      </w:r>
    </w:p>
    <w:p w14:paraId="1904D94C" w14:textId="37BE8AF3" w:rsidR="00AE39A0" w:rsidRPr="00AE39A0" w:rsidRDefault="00AE39A0" w:rsidP="00AE39A0">
      <w:pPr>
        <w:numPr>
          <w:ilvl w:val="0"/>
          <w:numId w:val="7"/>
        </w:numPr>
        <w:bidi/>
        <w:rPr>
          <w:rFonts w:cs="B Mitra"/>
          <w:sz w:val="24"/>
          <w:szCs w:val="24"/>
          <w:lang w:bidi="fa-IR"/>
        </w:rPr>
      </w:pPr>
      <w:r w:rsidRPr="00AE39A0">
        <w:rPr>
          <w:rFonts w:cs="B Mitra"/>
          <w:b/>
          <w:bCs/>
          <w:sz w:val="24"/>
          <w:szCs w:val="24"/>
          <w:rtl/>
        </w:rPr>
        <w:t>تأیید برای انتشار</w:t>
      </w:r>
      <w:r w:rsidRPr="00AE39A0">
        <w:rPr>
          <w:rFonts w:ascii="Calibri" w:hAnsi="Calibri" w:cs="Calibri" w:hint="cs"/>
          <w:sz w:val="24"/>
          <w:szCs w:val="24"/>
          <w:rtl/>
        </w:rPr>
        <w:t> </w:t>
      </w:r>
    </w:p>
    <w:p w14:paraId="6A10E531" w14:textId="7D2BCCA2" w:rsidR="00AE39A0" w:rsidRPr="00AE39A0" w:rsidRDefault="00AE39A0" w:rsidP="00AE39A0">
      <w:pPr>
        <w:numPr>
          <w:ilvl w:val="0"/>
          <w:numId w:val="7"/>
        </w:numPr>
        <w:bidi/>
        <w:rPr>
          <w:rFonts w:cs="B Mitra"/>
          <w:sz w:val="24"/>
          <w:szCs w:val="24"/>
          <w:lang w:bidi="fa-IR"/>
        </w:rPr>
      </w:pPr>
      <w:r w:rsidRPr="00AE39A0">
        <w:rPr>
          <w:rFonts w:cs="B Mitra"/>
          <w:b/>
          <w:bCs/>
          <w:sz w:val="24"/>
          <w:szCs w:val="24"/>
          <w:rtl/>
        </w:rPr>
        <w:t>تأیید مشروط</w:t>
      </w:r>
      <w:r w:rsidRPr="00AE39A0">
        <w:rPr>
          <w:rFonts w:ascii="Calibri" w:hAnsi="Calibri" w:cs="Calibri" w:hint="cs"/>
          <w:sz w:val="24"/>
          <w:szCs w:val="24"/>
          <w:rtl/>
        </w:rPr>
        <w:t> </w:t>
      </w:r>
      <w:r w:rsidR="00A16432">
        <w:rPr>
          <w:rFonts w:cs="B Mitra" w:hint="cs"/>
          <w:sz w:val="24"/>
          <w:szCs w:val="24"/>
          <w:rtl/>
          <w:lang w:bidi="fa-IR"/>
        </w:rPr>
        <w:t>(نیاز به اصلاح)</w:t>
      </w:r>
    </w:p>
    <w:p w14:paraId="25356590" w14:textId="14566F92" w:rsidR="00AE39A0" w:rsidRPr="00A16432" w:rsidRDefault="00AE39A0" w:rsidP="00AE39A0">
      <w:pPr>
        <w:numPr>
          <w:ilvl w:val="0"/>
          <w:numId w:val="7"/>
        </w:numPr>
        <w:bidi/>
        <w:rPr>
          <w:rFonts w:cs="B Mitra"/>
          <w:sz w:val="24"/>
          <w:szCs w:val="24"/>
          <w:lang w:bidi="fa-IR"/>
        </w:rPr>
      </w:pPr>
      <w:r w:rsidRPr="00AE39A0">
        <w:rPr>
          <w:rFonts w:cs="B Mitra"/>
          <w:b/>
          <w:bCs/>
          <w:sz w:val="24"/>
          <w:szCs w:val="24"/>
          <w:rtl/>
        </w:rPr>
        <w:t>رد اثر</w:t>
      </w:r>
      <w:r w:rsidRPr="00AE39A0">
        <w:rPr>
          <w:rFonts w:ascii="Calibri" w:hAnsi="Calibri" w:cs="Calibri" w:hint="cs"/>
          <w:sz w:val="24"/>
          <w:szCs w:val="24"/>
          <w:rtl/>
        </w:rPr>
        <w:t> </w:t>
      </w:r>
    </w:p>
    <w:p w14:paraId="4B8F4514" w14:textId="77777777" w:rsidR="00A16432" w:rsidRPr="00AE39A0" w:rsidRDefault="00A16432" w:rsidP="00A16432">
      <w:pPr>
        <w:bidi/>
        <w:ind w:left="720"/>
        <w:rPr>
          <w:rFonts w:cs="B Mitra"/>
          <w:sz w:val="24"/>
          <w:szCs w:val="24"/>
          <w:lang w:bidi="fa-IR"/>
        </w:rPr>
      </w:pPr>
    </w:p>
    <w:p w14:paraId="0C861A36" w14:textId="091F4085" w:rsidR="00AE39A0" w:rsidRPr="00AE39A0" w:rsidRDefault="00AE39A0" w:rsidP="00A16432">
      <w:pPr>
        <w:bidi/>
        <w:jc w:val="right"/>
        <w:rPr>
          <w:rFonts w:cs="B Mitra"/>
          <w:sz w:val="24"/>
          <w:szCs w:val="24"/>
          <w:lang w:bidi="fa-IR"/>
        </w:rPr>
      </w:pPr>
      <w:r w:rsidRPr="00AE39A0">
        <w:rPr>
          <w:rFonts w:cs="B Mitra"/>
          <w:b/>
          <w:bCs/>
          <w:sz w:val="24"/>
          <w:szCs w:val="24"/>
          <w:rtl/>
        </w:rPr>
        <w:lastRenderedPageBreak/>
        <w:t>امضای داور</w:t>
      </w:r>
      <w:r w:rsidR="00A16432">
        <w:rPr>
          <w:rFonts w:cs="B Mitra" w:hint="cs"/>
          <w:b/>
          <w:bCs/>
          <w:sz w:val="24"/>
          <w:szCs w:val="24"/>
          <w:rtl/>
          <w:lang w:bidi="fa-IR"/>
        </w:rPr>
        <w:t xml:space="preserve">: </w:t>
      </w:r>
      <w:r w:rsidRPr="00AE39A0">
        <w:rPr>
          <w:rFonts w:cs="B Mitra"/>
          <w:sz w:val="24"/>
          <w:szCs w:val="24"/>
          <w:rtl/>
        </w:rPr>
        <w:t>ــــــــــــــــــــــــــــــ</w:t>
      </w:r>
    </w:p>
    <w:sectPr w:rsidR="00AE39A0" w:rsidRPr="00AE39A0" w:rsidSect="00F93A6C">
      <w:pgSz w:w="11906" w:h="16838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3A1B"/>
    <w:multiLevelType w:val="multilevel"/>
    <w:tmpl w:val="A5DA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C65F0"/>
    <w:multiLevelType w:val="multilevel"/>
    <w:tmpl w:val="DEB8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804A7"/>
    <w:multiLevelType w:val="multilevel"/>
    <w:tmpl w:val="6684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96530"/>
    <w:multiLevelType w:val="multilevel"/>
    <w:tmpl w:val="074E8A9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E6896"/>
    <w:multiLevelType w:val="multilevel"/>
    <w:tmpl w:val="2204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73B79"/>
    <w:multiLevelType w:val="multilevel"/>
    <w:tmpl w:val="88CA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862CA"/>
    <w:multiLevelType w:val="multilevel"/>
    <w:tmpl w:val="6A24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30D1B"/>
    <w:multiLevelType w:val="hybridMultilevel"/>
    <w:tmpl w:val="995E59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E23670"/>
    <w:multiLevelType w:val="hybridMultilevel"/>
    <w:tmpl w:val="45AC36A2"/>
    <w:lvl w:ilvl="0" w:tplc="5A7480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27392"/>
    <w:multiLevelType w:val="multilevel"/>
    <w:tmpl w:val="1042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DF684A"/>
    <w:multiLevelType w:val="multilevel"/>
    <w:tmpl w:val="6F4E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55148C"/>
    <w:multiLevelType w:val="hybridMultilevel"/>
    <w:tmpl w:val="FE1C44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882076">
    <w:abstractNumId w:val="0"/>
  </w:num>
  <w:num w:numId="2" w16cid:durableId="1764108150">
    <w:abstractNumId w:val="9"/>
  </w:num>
  <w:num w:numId="3" w16cid:durableId="976908450">
    <w:abstractNumId w:val="2"/>
  </w:num>
  <w:num w:numId="4" w16cid:durableId="936719162">
    <w:abstractNumId w:val="4"/>
  </w:num>
  <w:num w:numId="5" w16cid:durableId="930550104">
    <w:abstractNumId w:val="6"/>
  </w:num>
  <w:num w:numId="6" w16cid:durableId="998537250">
    <w:abstractNumId w:val="1"/>
  </w:num>
  <w:num w:numId="7" w16cid:durableId="125244414">
    <w:abstractNumId w:val="5"/>
  </w:num>
  <w:num w:numId="8" w16cid:durableId="1668366128">
    <w:abstractNumId w:val="8"/>
  </w:num>
  <w:num w:numId="9" w16cid:durableId="465855648">
    <w:abstractNumId w:val="7"/>
  </w:num>
  <w:num w:numId="10" w16cid:durableId="188422667">
    <w:abstractNumId w:val="3"/>
  </w:num>
  <w:num w:numId="11" w16cid:durableId="663439545">
    <w:abstractNumId w:val="10"/>
  </w:num>
  <w:num w:numId="12" w16cid:durableId="15873495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A0"/>
    <w:rsid w:val="0011351E"/>
    <w:rsid w:val="001250AE"/>
    <w:rsid w:val="00175E39"/>
    <w:rsid w:val="002274DB"/>
    <w:rsid w:val="002507F3"/>
    <w:rsid w:val="002A0581"/>
    <w:rsid w:val="002A5182"/>
    <w:rsid w:val="002B20AD"/>
    <w:rsid w:val="0033729D"/>
    <w:rsid w:val="00353E11"/>
    <w:rsid w:val="0035433A"/>
    <w:rsid w:val="003B7B87"/>
    <w:rsid w:val="003F3811"/>
    <w:rsid w:val="00435C95"/>
    <w:rsid w:val="00476CF9"/>
    <w:rsid w:val="004A52E5"/>
    <w:rsid w:val="004E7460"/>
    <w:rsid w:val="004F2048"/>
    <w:rsid w:val="00537DCD"/>
    <w:rsid w:val="00587D09"/>
    <w:rsid w:val="006316D0"/>
    <w:rsid w:val="0066517F"/>
    <w:rsid w:val="00665C8F"/>
    <w:rsid w:val="006E233F"/>
    <w:rsid w:val="007C65AD"/>
    <w:rsid w:val="0084529D"/>
    <w:rsid w:val="00861708"/>
    <w:rsid w:val="00920085"/>
    <w:rsid w:val="009577FA"/>
    <w:rsid w:val="00977F0A"/>
    <w:rsid w:val="009E29A1"/>
    <w:rsid w:val="00A05B44"/>
    <w:rsid w:val="00A16432"/>
    <w:rsid w:val="00A2084E"/>
    <w:rsid w:val="00A31E57"/>
    <w:rsid w:val="00A7078E"/>
    <w:rsid w:val="00A95C58"/>
    <w:rsid w:val="00AE39A0"/>
    <w:rsid w:val="00AF79D3"/>
    <w:rsid w:val="00B952C5"/>
    <w:rsid w:val="00C566C8"/>
    <w:rsid w:val="00C623F2"/>
    <w:rsid w:val="00D26369"/>
    <w:rsid w:val="00E04083"/>
    <w:rsid w:val="00E50523"/>
    <w:rsid w:val="00EC3173"/>
    <w:rsid w:val="00EE359D"/>
    <w:rsid w:val="00F04037"/>
    <w:rsid w:val="00F32526"/>
    <w:rsid w:val="00F93A6C"/>
    <w:rsid w:val="00FA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E1FA2"/>
  <w15:chartTrackingRefBased/>
  <w15:docId w15:val="{011D47F2-2808-4F56-8C5E-6EC1DF5B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32"/>
  </w:style>
  <w:style w:type="paragraph" w:styleId="Heading1">
    <w:name w:val="heading 1"/>
    <w:aliases w:val="عنوان اصلی,عناوین"/>
    <w:basedOn w:val="Normal"/>
    <w:link w:val="Heading1Char"/>
    <w:uiPriority w:val="9"/>
    <w:qFormat/>
    <w:rsid w:val="00F04037"/>
    <w:pPr>
      <w:bidi/>
      <w:spacing w:before="100" w:beforeAutospacing="1" w:after="100" w:afterAutospacing="1" w:line="360" w:lineRule="auto"/>
      <w:jc w:val="both"/>
      <w:outlineLvl w:val="0"/>
    </w:pPr>
    <w:rPr>
      <w:rFonts w:ascii="Tahoma" w:eastAsiaTheme="majorEastAsia" w:hAnsi="Tahoma" w:cs="Tahoma"/>
      <w:b/>
      <w:bCs/>
      <w:color w:val="FF0000"/>
      <w:kern w:val="36"/>
      <w:sz w:val="28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9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9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عنوان اصلی Char,عناوین Char"/>
    <w:basedOn w:val="DefaultParagraphFont"/>
    <w:link w:val="Heading1"/>
    <w:uiPriority w:val="9"/>
    <w:rsid w:val="00F04037"/>
    <w:rPr>
      <w:rFonts w:ascii="Tahoma" w:eastAsiaTheme="majorEastAsia" w:hAnsi="Tahoma" w:cs="Tahoma"/>
      <w:b/>
      <w:bCs/>
      <w:color w:val="FF0000"/>
      <w:kern w:val="36"/>
      <w:sz w:val="28"/>
      <w:szCs w:val="24"/>
      <w:lang w:bidi="fa-IR"/>
    </w:rPr>
  </w:style>
  <w:style w:type="paragraph" w:customStyle="1" w:styleId="1">
    <w:name w:val="زیر عناوین1"/>
    <w:basedOn w:val="Normal"/>
    <w:next w:val="Normal"/>
    <w:uiPriority w:val="9"/>
    <w:unhideWhenUsed/>
    <w:qFormat/>
    <w:rsid w:val="00F04037"/>
    <w:pPr>
      <w:keepNext/>
      <w:keepLines/>
      <w:bidi/>
      <w:spacing w:before="40" w:after="0" w:line="480" w:lineRule="auto"/>
      <w:jc w:val="both"/>
      <w:outlineLvl w:val="1"/>
    </w:pPr>
    <w:rPr>
      <w:rFonts w:ascii="Tahoma" w:eastAsia="Times New Roman" w:hAnsi="Tahoma" w:cs="Tahoma"/>
      <w:b/>
      <w:bCs/>
      <w:color w:val="4472C4" w:themeColor="accent1"/>
      <w:kern w:val="0"/>
      <w:sz w:val="26"/>
      <w:szCs w:val="2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9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9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9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9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9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9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9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9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9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9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9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9A0"/>
    <w:rPr>
      <w:b/>
      <w:bCs/>
      <w:smallCaps/>
      <w:color w:val="2F5496" w:themeColor="accent1" w:themeShade="BF"/>
      <w:spacing w:val="5"/>
    </w:rPr>
  </w:style>
  <w:style w:type="table" w:styleId="PlainTable1">
    <w:name w:val="Plain Table 1"/>
    <w:basedOn w:val="TableNormal"/>
    <w:uiPriority w:val="41"/>
    <w:rsid w:val="00587D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s-markdown-paragraph">
    <w:name w:val="ds-markdown-paragraph"/>
    <w:basedOn w:val="Normal"/>
    <w:rsid w:val="0022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2274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 shirozhan</dc:creator>
  <cp:keywords/>
  <dc:description/>
  <cp:lastModifiedBy>Talieh Zarifian</cp:lastModifiedBy>
  <cp:revision>2</cp:revision>
  <dcterms:created xsi:type="dcterms:W3CDTF">2026-02-09T07:14:00Z</dcterms:created>
  <dcterms:modified xsi:type="dcterms:W3CDTF">2026-02-09T07:14:00Z</dcterms:modified>
</cp:coreProperties>
</file>